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85" w:rsidRPr="00C67BBE" w:rsidRDefault="00CA3585" w:rsidP="00884795">
      <w:pPr>
        <w:spacing w:after="0" w:line="240" w:lineRule="auto"/>
        <w:jc w:val="center"/>
        <w:rPr>
          <w:rFonts w:ascii="Times New Roman" w:hAnsi="Times New Roman" w:cs="Times New Roman"/>
          <w:b/>
          <w:sz w:val="24"/>
          <w:szCs w:val="24"/>
        </w:rPr>
      </w:pPr>
      <w:r w:rsidRPr="00C67BBE">
        <w:rPr>
          <w:rFonts w:ascii="Times New Roman" w:hAnsi="Times New Roman" w:cs="Times New Roman"/>
          <w:b/>
          <w:sz w:val="24"/>
          <w:szCs w:val="24"/>
          <w:lang w:val="id-ID"/>
        </w:rPr>
        <w:t xml:space="preserve">ANALISIS YURIDIS TINDAK PIDANA KEKERASAN </w:t>
      </w:r>
      <w:r w:rsidR="00884795">
        <w:rPr>
          <w:rFonts w:ascii="Times New Roman" w:hAnsi="Times New Roman" w:cs="Times New Roman"/>
          <w:b/>
          <w:sz w:val="24"/>
          <w:szCs w:val="24"/>
        </w:rPr>
        <w:t xml:space="preserve"> </w:t>
      </w:r>
      <w:r w:rsidRPr="00C67BBE">
        <w:rPr>
          <w:rFonts w:ascii="Times New Roman" w:hAnsi="Times New Roman" w:cs="Times New Roman"/>
          <w:b/>
          <w:sz w:val="24"/>
          <w:szCs w:val="24"/>
          <w:lang w:val="id-ID"/>
        </w:rPr>
        <w:t>DALAM RUMAH TANGGA</w:t>
      </w:r>
    </w:p>
    <w:p w:rsidR="00CA3585" w:rsidRPr="00C67BBE" w:rsidRDefault="00CA3585" w:rsidP="00C67BBE">
      <w:pPr>
        <w:spacing w:after="0" w:line="240" w:lineRule="auto"/>
        <w:jc w:val="center"/>
        <w:rPr>
          <w:rFonts w:ascii="Times New Roman" w:hAnsi="Times New Roman" w:cs="Times New Roman"/>
          <w:b/>
          <w:sz w:val="24"/>
          <w:szCs w:val="24"/>
        </w:rPr>
      </w:pPr>
    </w:p>
    <w:p w:rsidR="00CA3585" w:rsidRPr="00C67BBE" w:rsidRDefault="00CA3585" w:rsidP="00C67BBE">
      <w:pPr>
        <w:spacing w:after="0" w:line="240" w:lineRule="auto"/>
        <w:jc w:val="center"/>
        <w:rPr>
          <w:rFonts w:ascii="Times New Roman" w:hAnsi="Times New Roman" w:cs="Times New Roman"/>
          <w:sz w:val="24"/>
          <w:szCs w:val="24"/>
        </w:rPr>
      </w:pPr>
      <w:proofErr w:type="spellStart"/>
      <w:r w:rsidRPr="00C67BBE">
        <w:rPr>
          <w:rFonts w:ascii="Times New Roman" w:hAnsi="Times New Roman" w:cs="Times New Roman"/>
          <w:sz w:val="24"/>
          <w:szCs w:val="24"/>
        </w:rPr>
        <w:t>Oleh</w:t>
      </w:r>
      <w:proofErr w:type="spellEnd"/>
      <w:r w:rsidRPr="00C67BBE">
        <w:rPr>
          <w:rFonts w:ascii="Times New Roman" w:hAnsi="Times New Roman" w:cs="Times New Roman"/>
          <w:sz w:val="24"/>
          <w:szCs w:val="24"/>
        </w:rPr>
        <w:t>:</w:t>
      </w:r>
    </w:p>
    <w:p w:rsidR="00CA3585" w:rsidRPr="00C67BBE" w:rsidRDefault="00D305A3" w:rsidP="00C67BBE">
      <w:pPr>
        <w:spacing w:after="0" w:line="240" w:lineRule="auto"/>
        <w:jc w:val="center"/>
        <w:rPr>
          <w:rFonts w:ascii="Times New Roman" w:hAnsi="Times New Roman" w:cs="Times New Roman"/>
          <w:sz w:val="24"/>
          <w:szCs w:val="24"/>
          <w:vertAlign w:val="superscript"/>
        </w:rPr>
      </w:pPr>
      <w:r w:rsidRPr="00C67BBE">
        <w:rPr>
          <w:rFonts w:ascii="Times New Roman" w:hAnsi="Times New Roman" w:cs="Times New Roman"/>
          <w:sz w:val="24"/>
          <w:szCs w:val="24"/>
          <w:lang w:val="id-ID"/>
        </w:rPr>
        <w:t>Dodi Kosasi</w:t>
      </w:r>
      <w:r w:rsidR="00C67BBE">
        <w:rPr>
          <w:rFonts w:ascii="Times New Roman" w:hAnsi="Times New Roman" w:cs="Times New Roman"/>
          <w:sz w:val="24"/>
          <w:szCs w:val="24"/>
        </w:rPr>
        <w:t xml:space="preserve"> </w:t>
      </w:r>
      <w:r w:rsidR="00C67BBE">
        <w:rPr>
          <w:rFonts w:ascii="Times New Roman" w:hAnsi="Times New Roman" w:cs="Times New Roman"/>
          <w:sz w:val="24"/>
          <w:szCs w:val="24"/>
          <w:vertAlign w:val="superscript"/>
        </w:rPr>
        <w:t>1)</w:t>
      </w:r>
    </w:p>
    <w:p w:rsidR="00D305A3" w:rsidRPr="00C67BBE" w:rsidRDefault="00D305A3" w:rsidP="00C67BBE">
      <w:pPr>
        <w:spacing w:after="0" w:line="240" w:lineRule="auto"/>
        <w:jc w:val="center"/>
        <w:rPr>
          <w:rFonts w:ascii="Times New Roman" w:hAnsi="Times New Roman" w:cs="Times New Roman"/>
          <w:sz w:val="24"/>
          <w:szCs w:val="24"/>
          <w:vertAlign w:val="superscript"/>
        </w:rPr>
      </w:pPr>
      <w:r w:rsidRPr="00C67BBE">
        <w:rPr>
          <w:rFonts w:ascii="Times New Roman" w:hAnsi="Times New Roman" w:cs="Times New Roman"/>
          <w:sz w:val="24"/>
          <w:szCs w:val="24"/>
          <w:lang w:val="id-ID"/>
        </w:rPr>
        <w:t>Fernando C. Aritonang</w:t>
      </w:r>
      <w:r w:rsidR="00C67BBE">
        <w:rPr>
          <w:rFonts w:ascii="Times New Roman" w:hAnsi="Times New Roman" w:cs="Times New Roman"/>
          <w:sz w:val="24"/>
          <w:szCs w:val="24"/>
        </w:rPr>
        <w:t xml:space="preserve"> </w:t>
      </w:r>
      <w:r w:rsidR="00C67BBE">
        <w:rPr>
          <w:rFonts w:ascii="Times New Roman" w:hAnsi="Times New Roman" w:cs="Times New Roman"/>
          <w:sz w:val="24"/>
          <w:szCs w:val="24"/>
          <w:vertAlign w:val="superscript"/>
        </w:rPr>
        <w:t>2)</w:t>
      </w:r>
    </w:p>
    <w:p w:rsidR="00CA3585" w:rsidRPr="00C67BBE" w:rsidRDefault="00CA3585" w:rsidP="00C67BBE">
      <w:pPr>
        <w:spacing w:after="0" w:line="240" w:lineRule="auto"/>
        <w:jc w:val="center"/>
        <w:rPr>
          <w:rFonts w:ascii="Times New Roman" w:hAnsi="Times New Roman" w:cs="Times New Roman"/>
          <w:sz w:val="24"/>
          <w:szCs w:val="24"/>
          <w:vertAlign w:val="superscript"/>
        </w:rPr>
      </w:pPr>
      <w:proofErr w:type="spellStart"/>
      <w:r w:rsidRPr="00C67BBE">
        <w:rPr>
          <w:rFonts w:ascii="Times New Roman" w:hAnsi="Times New Roman" w:cs="Times New Roman"/>
          <w:sz w:val="24"/>
          <w:szCs w:val="24"/>
        </w:rPr>
        <w:t>Universitas</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Darma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Agung</w:t>
      </w:r>
      <w:proofErr w:type="spellEnd"/>
      <w:r w:rsidR="00C67BBE">
        <w:rPr>
          <w:rFonts w:ascii="Times New Roman" w:hAnsi="Times New Roman" w:cs="Times New Roman"/>
          <w:sz w:val="24"/>
          <w:szCs w:val="24"/>
        </w:rPr>
        <w:t xml:space="preserve"> </w:t>
      </w:r>
      <w:r w:rsidR="00C67BBE">
        <w:rPr>
          <w:rFonts w:ascii="Times New Roman" w:hAnsi="Times New Roman" w:cs="Times New Roman"/>
          <w:sz w:val="24"/>
          <w:szCs w:val="24"/>
          <w:vertAlign w:val="superscript"/>
        </w:rPr>
        <w:t>1</w:t>
      </w:r>
      <w:proofErr w:type="gramStart"/>
      <w:r w:rsidR="00C67BBE">
        <w:rPr>
          <w:rFonts w:ascii="Times New Roman" w:hAnsi="Times New Roman" w:cs="Times New Roman"/>
          <w:sz w:val="24"/>
          <w:szCs w:val="24"/>
          <w:vertAlign w:val="superscript"/>
        </w:rPr>
        <w:t>,2</w:t>
      </w:r>
      <w:proofErr w:type="gramEnd"/>
      <w:r w:rsidR="00C67BBE">
        <w:rPr>
          <w:rFonts w:ascii="Times New Roman" w:hAnsi="Times New Roman" w:cs="Times New Roman"/>
          <w:sz w:val="24"/>
          <w:szCs w:val="24"/>
          <w:vertAlign w:val="superscript"/>
        </w:rPr>
        <w:t>)</w:t>
      </w:r>
    </w:p>
    <w:p w:rsidR="00CA3585" w:rsidRPr="00C67BBE" w:rsidRDefault="00CA3585" w:rsidP="00C67BBE">
      <w:pPr>
        <w:spacing w:after="0" w:line="240" w:lineRule="auto"/>
        <w:jc w:val="center"/>
        <w:rPr>
          <w:rFonts w:ascii="Times New Roman" w:hAnsi="Times New Roman" w:cs="Times New Roman"/>
          <w:i/>
          <w:sz w:val="24"/>
          <w:szCs w:val="24"/>
          <w:lang w:val="id-ID"/>
        </w:rPr>
      </w:pPr>
      <w:r w:rsidRPr="00C67BBE">
        <w:rPr>
          <w:rFonts w:ascii="Times New Roman" w:hAnsi="Times New Roman" w:cs="Times New Roman"/>
          <w:i/>
          <w:sz w:val="24"/>
          <w:szCs w:val="24"/>
        </w:rPr>
        <w:t>E</w:t>
      </w:r>
      <w:r w:rsidR="00C67BBE" w:rsidRPr="00C67BBE">
        <w:rPr>
          <w:rFonts w:ascii="Times New Roman" w:hAnsi="Times New Roman" w:cs="Times New Roman"/>
          <w:i/>
          <w:sz w:val="24"/>
          <w:szCs w:val="24"/>
        </w:rPr>
        <w:t>-</w:t>
      </w:r>
      <w:r w:rsidRPr="00C67BBE">
        <w:rPr>
          <w:rFonts w:ascii="Times New Roman" w:hAnsi="Times New Roman" w:cs="Times New Roman"/>
          <w:i/>
          <w:sz w:val="24"/>
          <w:szCs w:val="24"/>
        </w:rPr>
        <w:t>mail:</w:t>
      </w:r>
    </w:p>
    <w:p w:rsidR="00D305A3" w:rsidRPr="00C67BBE" w:rsidRDefault="00FE6569" w:rsidP="00C67BBE">
      <w:pPr>
        <w:spacing w:after="0" w:line="240" w:lineRule="auto"/>
        <w:jc w:val="center"/>
        <w:rPr>
          <w:rFonts w:ascii="Times New Roman" w:hAnsi="Times New Roman" w:cs="Times New Roman"/>
          <w:i/>
          <w:sz w:val="24"/>
          <w:szCs w:val="24"/>
          <w:vertAlign w:val="superscript"/>
        </w:rPr>
      </w:pPr>
      <w:hyperlink r:id="rId8" w:history="1">
        <w:r w:rsidR="00D305A3" w:rsidRPr="00C67BBE">
          <w:rPr>
            <w:rStyle w:val="Hyperlink"/>
            <w:rFonts w:ascii="Times New Roman" w:hAnsi="Times New Roman" w:cs="Times New Roman"/>
            <w:i/>
            <w:sz w:val="24"/>
            <w:szCs w:val="24"/>
            <w:lang w:val="id-ID"/>
          </w:rPr>
          <w:t>Dodikosasi1@gmail.com</w:t>
        </w:r>
      </w:hyperlink>
      <w:r w:rsidR="00C67BBE" w:rsidRPr="00FE6569">
        <w:rPr>
          <w:rStyle w:val="Hyperlink"/>
          <w:rFonts w:ascii="Times New Roman" w:hAnsi="Times New Roman" w:cs="Times New Roman"/>
          <w:i/>
          <w:sz w:val="24"/>
          <w:szCs w:val="24"/>
          <w:u w:val="none"/>
        </w:rPr>
        <w:t xml:space="preserve"> </w:t>
      </w:r>
      <w:r w:rsidR="00C67BBE" w:rsidRPr="00FE6569">
        <w:rPr>
          <w:rStyle w:val="Hyperlink"/>
          <w:rFonts w:ascii="Times New Roman" w:hAnsi="Times New Roman" w:cs="Times New Roman"/>
          <w:i/>
          <w:sz w:val="24"/>
          <w:szCs w:val="24"/>
          <w:u w:val="none"/>
          <w:vertAlign w:val="superscript"/>
        </w:rPr>
        <w:t>1)</w:t>
      </w:r>
    </w:p>
    <w:p w:rsidR="00C67BBE" w:rsidRPr="00C67BBE" w:rsidRDefault="00FE6569" w:rsidP="00C67BBE">
      <w:pPr>
        <w:spacing w:after="0" w:line="240" w:lineRule="auto"/>
        <w:jc w:val="center"/>
        <w:rPr>
          <w:rFonts w:ascii="Times New Roman" w:hAnsi="Times New Roman" w:cs="Times New Roman"/>
          <w:i/>
          <w:sz w:val="24"/>
          <w:szCs w:val="24"/>
        </w:rPr>
      </w:pPr>
      <w:hyperlink r:id="rId9" w:history="1">
        <w:r w:rsidR="00C67BBE" w:rsidRPr="00C67BBE">
          <w:rPr>
            <w:rStyle w:val="Hyperlink"/>
            <w:rFonts w:ascii="Times New Roman" w:hAnsi="Times New Roman" w:cs="Times New Roman"/>
            <w:i/>
            <w:sz w:val="24"/>
            <w:szCs w:val="24"/>
            <w:lang w:val="id-ID"/>
          </w:rPr>
          <w:t>Tonangnando3@gmail.com</w:t>
        </w:r>
      </w:hyperlink>
      <w:r w:rsidR="00C67BBE" w:rsidRPr="00C67BBE">
        <w:rPr>
          <w:rFonts w:ascii="Times New Roman" w:hAnsi="Times New Roman" w:cs="Times New Roman"/>
          <w:i/>
          <w:sz w:val="24"/>
          <w:szCs w:val="24"/>
        </w:rPr>
        <w:t xml:space="preserve"> </w:t>
      </w:r>
      <w:r w:rsidR="00C67BBE" w:rsidRPr="00C67BBE">
        <w:rPr>
          <w:rFonts w:ascii="Times New Roman" w:hAnsi="Times New Roman" w:cs="Times New Roman"/>
          <w:i/>
          <w:sz w:val="24"/>
          <w:szCs w:val="24"/>
          <w:vertAlign w:val="superscript"/>
        </w:rPr>
        <w:t>2)</w:t>
      </w:r>
      <w:r w:rsidR="00C67BBE" w:rsidRPr="00C67BBE">
        <w:rPr>
          <w:rFonts w:ascii="Times New Roman" w:hAnsi="Times New Roman" w:cs="Times New Roman"/>
          <w:i/>
          <w:sz w:val="24"/>
          <w:szCs w:val="24"/>
        </w:rPr>
        <w:t xml:space="preserve"> </w:t>
      </w:r>
    </w:p>
    <w:p w:rsidR="00C67BBE" w:rsidRDefault="00C67BBE" w:rsidP="00CA3585">
      <w:pPr>
        <w:spacing w:after="0" w:line="360" w:lineRule="auto"/>
        <w:jc w:val="center"/>
        <w:rPr>
          <w:rFonts w:ascii="Times New Roman" w:hAnsi="Times New Roman" w:cs="Times New Roman"/>
          <w:b/>
          <w:sz w:val="24"/>
          <w:szCs w:val="24"/>
        </w:rPr>
      </w:pPr>
      <w:bookmarkStart w:id="0" w:name="_GoBack"/>
      <w:bookmarkEnd w:id="0"/>
    </w:p>
    <w:p w:rsidR="002D1A5C" w:rsidRPr="002D1A5C" w:rsidRDefault="002D1A5C" w:rsidP="002D1A5C">
      <w:pPr>
        <w:spacing w:after="0" w:line="240" w:lineRule="auto"/>
        <w:jc w:val="center"/>
        <w:rPr>
          <w:rFonts w:ascii="Times New Roman" w:hAnsi="Times New Roman" w:cs="Times New Roman"/>
          <w:b/>
          <w:i/>
          <w:sz w:val="24"/>
          <w:szCs w:val="24"/>
        </w:rPr>
      </w:pPr>
      <w:r w:rsidRPr="002D1A5C">
        <w:rPr>
          <w:rFonts w:ascii="Times New Roman" w:hAnsi="Times New Roman" w:cs="Times New Roman"/>
          <w:b/>
          <w:i/>
          <w:sz w:val="24"/>
          <w:szCs w:val="24"/>
        </w:rPr>
        <w:t>ABSTRACT</w:t>
      </w:r>
    </w:p>
    <w:p w:rsidR="002D1A5C" w:rsidRPr="002D1A5C" w:rsidRDefault="002D1A5C" w:rsidP="002D1A5C">
      <w:pPr>
        <w:spacing w:after="0" w:line="240" w:lineRule="auto"/>
        <w:jc w:val="both"/>
        <w:rPr>
          <w:rFonts w:ascii="Times New Roman" w:hAnsi="Times New Roman" w:cs="Times New Roman"/>
          <w:i/>
          <w:sz w:val="24"/>
          <w:szCs w:val="24"/>
        </w:rPr>
      </w:pPr>
      <w:r w:rsidRPr="002D1A5C">
        <w:rPr>
          <w:rFonts w:ascii="Times New Roman" w:hAnsi="Times New Roman" w:cs="Times New Roman"/>
          <w:i/>
          <w:sz w:val="24"/>
          <w:szCs w:val="24"/>
        </w:rPr>
        <w:t xml:space="preserve">The research title of this thesis is </w:t>
      </w:r>
      <w:proofErr w:type="gramStart"/>
      <w:r w:rsidRPr="002D1A5C">
        <w:rPr>
          <w:rFonts w:ascii="Times New Roman" w:hAnsi="Times New Roman" w:cs="Times New Roman"/>
          <w:i/>
          <w:sz w:val="24"/>
          <w:szCs w:val="24"/>
        </w:rPr>
        <w:t>Juridical</w:t>
      </w:r>
      <w:proofErr w:type="gramEnd"/>
      <w:r w:rsidRPr="002D1A5C">
        <w:rPr>
          <w:rFonts w:ascii="Times New Roman" w:hAnsi="Times New Roman" w:cs="Times New Roman"/>
          <w:i/>
          <w:sz w:val="24"/>
          <w:szCs w:val="24"/>
        </w:rPr>
        <w:t xml:space="preserve"> analysis of domestic violence crimes. The aim of this research is to find out the strength of conviction based on </w:t>
      </w:r>
      <w:proofErr w:type="spellStart"/>
      <w:r w:rsidRPr="002D1A5C">
        <w:rPr>
          <w:rFonts w:ascii="Times New Roman" w:hAnsi="Times New Roman" w:cs="Times New Roman"/>
          <w:i/>
          <w:sz w:val="24"/>
          <w:szCs w:val="24"/>
        </w:rPr>
        <w:t>Visum</w:t>
      </w:r>
      <w:proofErr w:type="spellEnd"/>
      <w:r w:rsidRPr="002D1A5C">
        <w:rPr>
          <w:rFonts w:ascii="Times New Roman" w:hAnsi="Times New Roman" w:cs="Times New Roman"/>
          <w:i/>
          <w:sz w:val="24"/>
          <w:szCs w:val="24"/>
        </w:rPr>
        <w:t xml:space="preserve"> </w:t>
      </w:r>
      <w:proofErr w:type="gramStart"/>
      <w:r w:rsidRPr="002D1A5C">
        <w:rPr>
          <w:rFonts w:ascii="Times New Roman" w:hAnsi="Times New Roman" w:cs="Times New Roman"/>
          <w:i/>
          <w:sz w:val="24"/>
          <w:szCs w:val="24"/>
        </w:rPr>
        <w:t>Et</w:t>
      </w:r>
      <w:proofErr w:type="gramEnd"/>
      <w:r w:rsidRPr="002D1A5C">
        <w:rPr>
          <w:rFonts w:ascii="Times New Roman" w:hAnsi="Times New Roman" w:cs="Times New Roman"/>
          <w:i/>
          <w:sz w:val="24"/>
          <w:szCs w:val="24"/>
        </w:rPr>
        <w:t xml:space="preserve"> </w:t>
      </w:r>
      <w:proofErr w:type="spellStart"/>
      <w:r w:rsidRPr="002D1A5C">
        <w:rPr>
          <w:rFonts w:ascii="Times New Roman" w:hAnsi="Times New Roman" w:cs="Times New Roman"/>
          <w:i/>
          <w:sz w:val="24"/>
          <w:szCs w:val="24"/>
        </w:rPr>
        <w:t>Revertum</w:t>
      </w:r>
      <w:proofErr w:type="spellEnd"/>
      <w:r w:rsidRPr="002D1A5C">
        <w:rPr>
          <w:rFonts w:ascii="Times New Roman" w:hAnsi="Times New Roman" w:cs="Times New Roman"/>
          <w:i/>
          <w:sz w:val="24"/>
          <w:szCs w:val="24"/>
        </w:rPr>
        <w:t xml:space="preserve">, to find out the factors that cause the crime of domestic violence and to find out the judge's consideration of the sentencing of the perpetrators. The results of this study indicate that the strength of evidence for crimes of domestic violence based on </w:t>
      </w:r>
      <w:proofErr w:type="spellStart"/>
      <w:r w:rsidRPr="002D1A5C">
        <w:rPr>
          <w:rFonts w:ascii="Times New Roman" w:hAnsi="Times New Roman" w:cs="Times New Roman"/>
          <w:i/>
          <w:sz w:val="24"/>
          <w:szCs w:val="24"/>
        </w:rPr>
        <w:t>Visum</w:t>
      </w:r>
      <w:proofErr w:type="spellEnd"/>
      <w:r w:rsidRPr="002D1A5C">
        <w:rPr>
          <w:rFonts w:ascii="Times New Roman" w:hAnsi="Times New Roman" w:cs="Times New Roman"/>
          <w:i/>
          <w:sz w:val="24"/>
          <w:szCs w:val="24"/>
        </w:rPr>
        <w:t xml:space="preserve"> </w:t>
      </w:r>
      <w:proofErr w:type="gramStart"/>
      <w:r w:rsidRPr="002D1A5C">
        <w:rPr>
          <w:rFonts w:ascii="Times New Roman" w:hAnsi="Times New Roman" w:cs="Times New Roman"/>
          <w:i/>
          <w:sz w:val="24"/>
          <w:szCs w:val="24"/>
        </w:rPr>
        <w:t>Et</w:t>
      </w:r>
      <w:proofErr w:type="gramEnd"/>
      <w:r w:rsidRPr="002D1A5C">
        <w:rPr>
          <w:rFonts w:ascii="Times New Roman" w:hAnsi="Times New Roman" w:cs="Times New Roman"/>
          <w:i/>
          <w:sz w:val="24"/>
          <w:szCs w:val="24"/>
        </w:rPr>
        <w:t xml:space="preserve"> </w:t>
      </w:r>
      <w:proofErr w:type="spellStart"/>
      <w:r w:rsidRPr="002D1A5C">
        <w:rPr>
          <w:rFonts w:ascii="Times New Roman" w:hAnsi="Times New Roman" w:cs="Times New Roman"/>
          <w:i/>
          <w:sz w:val="24"/>
          <w:szCs w:val="24"/>
        </w:rPr>
        <w:t>Revertum</w:t>
      </w:r>
      <w:proofErr w:type="spellEnd"/>
      <w:r w:rsidRPr="002D1A5C">
        <w:rPr>
          <w:rFonts w:ascii="Times New Roman" w:hAnsi="Times New Roman" w:cs="Times New Roman"/>
          <w:i/>
          <w:sz w:val="24"/>
          <w:szCs w:val="24"/>
        </w:rPr>
        <w:t xml:space="preserve"> is considered very strong. It can be seen that </w:t>
      </w:r>
      <w:proofErr w:type="spellStart"/>
      <w:r w:rsidRPr="002D1A5C">
        <w:rPr>
          <w:rFonts w:ascii="Times New Roman" w:hAnsi="Times New Roman" w:cs="Times New Roman"/>
          <w:i/>
          <w:sz w:val="24"/>
          <w:szCs w:val="24"/>
        </w:rPr>
        <w:t>Visum</w:t>
      </w:r>
      <w:proofErr w:type="spellEnd"/>
      <w:r w:rsidRPr="002D1A5C">
        <w:rPr>
          <w:rFonts w:ascii="Times New Roman" w:hAnsi="Times New Roman" w:cs="Times New Roman"/>
          <w:i/>
          <w:sz w:val="24"/>
          <w:szCs w:val="24"/>
        </w:rPr>
        <w:t xml:space="preserve"> </w:t>
      </w:r>
      <w:proofErr w:type="gramStart"/>
      <w:r w:rsidRPr="002D1A5C">
        <w:rPr>
          <w:rFonts w:ascii="Times New Roman" w:hAnsi="Times New Roman" w:cs="Times New Roman"/>
          <w:i/>
          <w:sz w:val="24"/>
          <w:szCs w:val="24"/>
        </w:rPr>
        <w:t>Et</w:t>
      </w:r>
      <w:proofErr w:type="gramEnd"/>
      <w:r w:rsidRPr="002D1A5C">
        <w:rPr>
          <w:rFonts w:ascii="Times New Roman" w:hAnsi="Times New Roman" w:cs="Times New Roman"/>
          <w:i/>
          <w:sz w:val="24"/>
          <w:szCs w:val="24"/>
        </w:rPr>
        <w:t xml:space="preserve"> </w:t>
      </w:r>
      <w:proofErr w:type="spellStart"/>
      <w:r w:rsidRPr="002D1A5C">
        <w:rPr>
          <w:rFonts w:ascii="Times New Roman" w:hAnsi="Times New Roman" w:cs="Times New Roman"/>
          <w:i/>
          <w:sz w:val="24"/>
          <w:szCs w:val="24"/>
        </w:rPr>
        <w:t>Revertum</w:t>
      </w:r>
      <w:proofErr w:type="spellEnd"/>
      <w:r w:rsidRPr="002D1A5C">
        <w:rPr>
          <w:rFonts w:ascii="Times New Roman" w:hAnsi="Times New Roman" w:cs="Times New Roman"/>
          <w:i/>
          <w:sz w:val="24"/>
          <w:szCs w:val="24"/>
        </w:rPr>
        <w:t xml:space="preserve"> can be used for various types of cases such as cases of injuries, immoral victims, corpses and psychiatric cases. Factors causing the occurrence of crimes of domestic violence include internal factors and external factors. Internal factors consist of specific factors such as mental illness, emotional capacity, anomie, mental condition and general factors such as age, sex, position in society, education and recreational problems. While external factors include economic factors, religion, readings and films watched. The judge's consideration of the sentencing of the perpetrators includes the suitability of the elements of the crime with the applicable statutory provisions, witness testimony, evidence collected as well as things that are aggravating and mitigating to the perpetrators of the crime. The suggestion from this research is that it is better to increase counseling activities and socialization related to Law Number 23 of 2004 concerning the Elimination of domestic violence which can be carried out by various related parties such as humanitarian activists, academics, government officials and so on. So that women do not become the majority of victims of domestic violence, they are expected to know about their rights and obligations as wives. In addition, victims of domestic violence, most of whom are women, must also be more courageous in telling and reporting about the criminal acts of violence that befell them. It is hoped that the community can participate in handling and preventing acts of domestic violence by participating and socializing Law Number 23 of 2004 concerning the Elimination of Domestic Violence to other people who do not know about this Law.</w:t>
      </w:r>
    </w:p>
    <w:p w:rsidR="002D1A5C" w:rsidRPr="002D1A5C" w:rsidRDefault="002D1A5C" w:rsidP="002D1A5C">
      <w:pPr>
        <w:spacing w:after="0" w:line="240" w:lineRule="auto"/>
        <w:jc w:val="both"/>
        <w:rPr>
          <w:rFonts w:ascii="Times New Roman" w:hAnsi="Times New Roman" w:cs="Times New Roman"/>
          <w:b/>
          <w:i/>
          <w:sz w:val="24"/>
          <w:szCs w:val="24"/>
        </w:rPr>
      </w:pPr>
      <w:r w:rsidRPr="002D1A5C">
        <w:rPr>
          <w:rFonts w:ascii="Times New Roman" w:hAnsi="Times New Roman" w:cs="Times New Roman"/>
          <w:b/>
          <w:i/>
          <w:sz w:val="24"/>
          <w:szCs w:val="24"/>
        </w:rPr>
        <w:t>Keywords: Crime, Law Enforcement, Domestic Violence</w:t>
      </w:r>
    </w:p>
    <w:p w:rsidR="002D1A5C" w:rsidRDefault="002D1A5C" w:rsidP="00C67BBE">
      <w:pPr>
        <w:spacing w:after="0" w:line="240" w:lineRule="auto"/>
        <w:jc w:val="center"/>
        <w:rPr>
          <w:rFonts w:ascii="Times New Roman" w:hAnsi="Times New Roman" w:cs="Times New Roman"/>
          <w:b/>
          <w:sz w:val="24"/>
          <w:szCs w:val="24"/>
        </w:rPr>
      </w:pPr>
    </w:p>
    <w:p w:rsidR="00CA3585" w:rsidRPr="00C67BBE" w:rsidRDefault="00CA3585" w:rsidP="00C67BBE">
      <w:pPr>
        <w:spacing w:after="0" w:line="240" w:lineRule="auto"/>
        <w:jc w:val="center"/>
        <w:rPr>
          <w:rFonts w:ascii="Times New Roman" w:hAnsi="Times New Roman" w:cs="Times New Roman"/>
          <w:b/>
          <w:sz w:val="24"/>
          <w:szCs w:val="24"/>
        </w:rPr>
      </w:pPr>
      <w:r w:rsidRPr="00C67BBE">
        <w:rPr>
          <w:rFonts w:ascii="Times New Roman" w:hAnsi="Times New Roman" w:cs="Times New Roman"/>
          <w:b/>
          <w:sz w:val="24"/>
          <w:szCs w:val="24"/>
        </w:rPr>
        <w:t>ABSTRAK</w:t>
      </w:r>
    </w:p>
    <w:p w:rsidR="00CA3585" w:rsidRPr="00C67BBE" w:rsidRDefault="00CA3585" w:rsidP="00C67BBE">
      <w:pPr>
        <w:spacing w:after="0" w:line="240" w:lineRule="auto"/>
        <w:jc w:val="both"/>
        <w:rPr>
          <w:rFonts w:ascii="Times New Roman" w:hAnsi="Times New Roman" w:cs="Times New Roman"/>
          <w:sz w:val="24"/>
          <w:szCs w:val="24"/>
        </w:rPr>
      </w:pPr>
      <w:proofErr w:type="spellStart"/>
      <w:proofErr w:type="gramStart"/>
      <w:r w:rsidRPr="00C67BBE">
        <w:rPr>
          <w:rFonts w:ascii="Times New Roman" w:hAnsi="Times New Roman" w:cs="Times New Roman"/>
          <w:sz w:val="24"/>
          <w:szCs w:val="24"/>
        </w:rPr>
        <w:t>Penelitian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skripsi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ini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adalah</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Analisis</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yuridis</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tindak</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pidana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kekerasan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dalam</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rumah</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tangga</w:t>
      </w:r>
      <w:proofErr w:type="spellEnd"/>
      <w:r w:rsidRPr="00C67BBE">
        <w:rPr>
          <w:rFonts w:ascii="Times New Roman" w:hAnsi="Times New Roman" w:cs="Times New Roman"/>
          <w:sz w:val="24"/>
          <w:szCs w:val="24"/>
        </w:rPr>
        <w:t>.</w:t>
      </w:r>
      <w:proofErr w:type="gram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Adapun</w:t>
      </w:r>
      <w:proofErr w:type="spellEnd"/>
      <w:r w:rsidRPr="00C67BBE">
        <w:rPr>
          <w:rFonts w:ascii="Times New Roman" w:hAnsi="Times New Roman" w:cs="Times New Roman"/>
          <w:sz w:val="24"/>
          <w:szCs w:val="24"/>
        </w:rPr>
        <w:t xml:space="preserve"> yang </w:t>
      </w:r>
      <w:proofErr w:type="spellStart"/>
      <w:r w:rsidRPr="00C67BBE">
        <w:rPr>
          <w:rFonts w:ascii="Times New Roman" w:hAnsi="Times New Roman" w:cs="Times New Roman"/>
          <w:sz w:val="24"/>
          <w:szCs w:val="24"/>
        </w:rPr>
        <w:t>menjadi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tujuan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dari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penelitian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yakni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untuk</w:t>
      </w:r>
      <w:proofErr w:type="spellEnd"/>
      <w:r w:rsidRPr="00C67BBE">
        <w:rPr>
          <w:rFonts w:ascii="Times New Roman" w:hAnsi="Times New Roman" w:cs="Times New Roman"/>
          <w:sz w:val="24"/>
          <w:szCs w:val="24"/>
        </w:rPr>
        <w:t xml:space="preserve"> </w:t>
      </w:r>
      <w:r w:rsidRPr="00C67BBE">
        <w:rPr>
          <w:rFonts w:ascii="Times New Roman" w:hAnsi="Times New Roman" w:cs="Times New Roman"/>
          <w:sz w:val="24"/>
          <w:szCs w:val="24"/>
          <w:lang w:val="id-ID"/>
        </w:rPr>
        <w:t xml:space="preserve">mengetahui kekuatan pembutian berdasarkan Visum </w:t>
      </w:r>
      <w:proofErr w:type="gramStart"/>
      <w:r w:rsidRPr="00C67BBE">
        <w:rPr>
          <w:rFonts w:ascii="Times New Roman" w:hAnsi="Times New Roman" w:cs="Times New Roman"/>
          <w:sz w:val="24"/>
          <w:szCs w:val="24"/>
          <w:lang w:val="id-ID"/>
        </w:rPr>
        <w:t>Et</w:t>
      </w:r>
      <w:proofErr w:type="gramEnd"/>
      <w:r w:rsidRPr="00C67BBE">
        <w:rPr>
          <w:rFonts w:ascii="Times New Roman" w:hAnsi="Times New Roman" w:cs="Times New Roman"/>
          <w:sz w:val="24"/>
          <w:szCs w:val="24"/>
          <w:lang w:val="id-ID"/>
        </w:rPr>
        <w:t xml:space="preserve"> Revertum</w:t>
      </w:r>
      <w:r w:rsidRPr="00C67BBE">
        <w:rPr>
          <w:rFonts w:ascii="Times New Roman" w:hAnsi="Times New Roman" w:cs="Times New Roman"/>
          <w:sz w:val="24"/>
          <w:szCs w:val="24"/>
        </w:rPr>
        <w:t xml:space="preserve">, </w:t>
      </w:r>
      <w:r w:rsidRPr="00C67BBE">
        <w:rPr>
          <w:rFonts w:ascii="Times New Roman" w:hAnsi="Times New Roman" w:cs="Times New Roman"/>
          <w:sz w:val="24"/>
          <w:szCs w:val="24"/>
          <w:lang w:val="id-ID"/>
        </w:rPr>
        <w:t>mengetahui faktor-faktor penyebab terjadinya tindak pidana kekerasan dalam rumah tangga</w:t>
      </w:r>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dan</w:t>
      </w:r>
      <w:proofErr w:type="spellEnd"/>
      <w:r w:rsidRPr="00C67BBE">
        <w:rPr>
          <w:rFonts w:ascii="Times New Roman" w:hAnsi="Times New Roman" w:cs="Times New Roman"/>
          <w:sz w:val="24"/>
          <w:szCs w:val="24"/>
        </w:rPr>
        <w:t xml:space="preserve"> </w:t>
      </w:r>
      <w:r w:rsidRPr="00C67BBE">
        <w:rPr>
          <w:rFonts w:ascii="Times New Roman" w:hAnsi="Times New Roman" w:cs="Times New Roman"/>
          <w:sz w:val="24"/>
          <w:szCs w:val="24"/>
          <w:lang w:val="id-ID"/>
        </w:rPr>
        <w:t>mengetahui pertimbangan Hakim atas penjatuhan hukuman terhadap Pelaku</w:t>
      </w:r>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Hasil</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penelitian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ini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menunjukkan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Kekuatan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pembuktian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tindak</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pidana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kekerasan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rumah</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tangga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berdasarkan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Visum</w:t>
      </w:r>
      <w:proofErr w:type="spellEnd"/>
      <w:r w:rsidRPr="00C67BBE">
        <w:rPr>
          <w:rFonts w:ascii="Times New Roman" w:hAnsi="Times New Roman" w:cs="Times New Roman"/>
          <w:sz w:val="24"/>
          <w:szCs w:val="24"/>
        </w:rPr>
        <w:t xml:space="preserve"> </w:t>
      </w:r>
      <w:proofErr w:type="gramStart"/>
      <w:r w:rsidRPr="00C67BBE">
        <w:rPr>
          <w:rFonts w:ascii="Times New Roman" w:hAnsi="Times New Roman" w:cs="Times New Roman"/>
          <w:sz w:val="24"/>
          <w:szCs w:val="24"/>
        </w:rPr>
        <w:t>Et</w:t>
      </w:r>
      <w:proofErr w:type="gram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Revertum</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dinilai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sangat</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kuat</w:t>
      </w:r>
      <w:proofErr w:type="spellEnd"/>
      <w:r w:rsidRPr="00C67BBE">
        <w:rPr>
          <w:rFonts w:ascii="Times New Roman" w:hAnsi="Times New Roman" w:cs="Times New Roman"/>
          <w:sz w:val="24"/>
          <w:szCs w:val="24"/>
        </w:rPr>
        <w:t xml:space="preserve">. Hal </w:t>
      </w:r>
      <w:proofErr w:type="spellStart"/>
      <w:r w:rsidRPr="00C67BBE">
        <w:rPr>
          <w:rFonts w:ascii="Times New Roman" w:hAnsi="Times New Roman" w:cs="Times New Roman"/>
          <w:sz w:val="24"/>
          <w:szCs w:val="24"/>
        </w:rPr>
        <w:t>ini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dapat</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dilihat</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bahwa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Visum</w:t>
      </w:r>
      <w:proofErr w:type="spellEnd"/>
      <w:r w:rsidRPr="00C67BBE">
        <w:rPr>
          <w:rFonts w:ascii="Times New Roman" w:hAnsi="Times New Roman" w:cs="Times New Roman"/>
          <w:sz w:val="24"/>
          <w:szCs w:val="24"/>
        </w:rPr>
        <w:t xml:space="preserve"> </w:t>
      </w:r>
      <w:proofErr w:type="gramStart"/>
      <w:r w:rsidRPr="00C67BBE">
        <w:rPr>
          <w:rFonts w:ascii="Times New Roman" w:hAnsi="Times New Roman" w:cs="Times New Roman"/>
          <w:sz w:val="24"/>
          <w:szCs w:val="24"/>
        </w:rPr>
        <w:t>Et</w:t>
      </w:r>
      <w:proofErr w:type="gram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Revertum</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dapat</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digunakan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terhadap</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berbagai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jenis</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berbagai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kasus</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seperti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kasus</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perlukaan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korban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asusila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terhadap</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jenazah</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kasus</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psikiatrik</w:t>
      </w:r>
      <w:proofErr w:type="spellEnd"/>
      <w:r w:rsidRPr="00C67BBE">
        <w:rPr>
          <w:rFonts w:ascii="Times New Roman" w:hAnsi="Times New Roman" w:cs="Times New Roman"/>
          <w:sz w:val="24"/>
          <w:szCs w:val="24"/>
        </w:rPr>
        <w:t xml:space="preserve">. </w:t>
      </w:r>
      <w:proofErr w:type="spellStart"/>
      <w:proofErr w:type="gramStart"/>
      <w:r w:rsidRPr="00C67BBE">
        <w:rPr>
          <w:rFonts w:ascii="Times New Roman" w:hAnsi="Times New Roman" w:cs="Times New Roman"/>
          <w:sz w:val="24"/>
          <w:szCs w:val="24"/>
        </w:rPr>
        <w:t>Faktor-faktor</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penyebab</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terjadinya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tindak</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pidana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kekerasan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dalam</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rumah</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tangga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meliputi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faktor</w:t>
      </w:r>
      <w:proofErr w:type="spellEnd"/>
      <w:r w:rsidRPr="00C67BBE">
        <w:rPr>
          <w:rFonts w:ascii="Times New Roman" w:hAnsi="Times New Roman" w:cs="Times New Roman"/>
          <w:sz w:val="24"/>
          <w:szCs w:val="24"/>
        </w:rPr>
        <w:t xml:space="preserve"> internal </w:t>
      </w:r>
      <w:proofErr w:type="spellStart"/>
      <w:r w:rsidRPr="00C67BBE">
        <w:rPr>
          <w:rFonts w:ascii="Times New Roman" w:hAnsi="Times New Roman" w:cs="Times New Roman"/>
          <w:sz w:val="24"/>
          <w:szCs w:val="24"/>
        </w:rPr>
        <w:t>dan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faktor</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eksternal</w:t>
      </w:r>
      <w:proofErr w:type="spellEnd"/>
      <w:r w:rsidRPr="00C67BBE">
        <w:rPr>
          <w:rFonts w:ascii="Times New Roman" w:hAnsi="Times New Roman" w:cs="Times New Roman"/>
          <w:sz w:val="24"/>
          <w:szCs w:val="24"/>
        </w:rPr>
        <w:t>.</w:t>
      </w:r>
      <w:proofErr w:type="gramEnd"/>
      <w:r w:rsidRPr="00C67BBE">
        <w:rPr>
          <w:rFonts w:ascii="Times New Roman" w:hAnsi="Times New Roman" w:cs="Times New Roman"/>
          <w:sz w:val="24"/>
          <w:szCs w:val="24"/>
        </w:rPr>
        <w:t xml:space="preserve"> </w:t>
      </w:r>
      <w:proofErr w:type="spellStart"/>
      <w:proofErr w:type="gramStart"/>
      <w:r w:rsidRPr="00C67BBE">
        <w:rPr>
          <w:rFonts w:ascii="Times New Roman" w:hAnsi="Times New Roman" w:cs="Times New Roman"/>
          <w:sz w:val="24"/>
          <w:szCs w:val="24"/>
        </w:rPr>
        <w:t>Faktor</w:t>
      </w:r>
      <w:proofErr w:type="spellEnd"/>
      <w:r w:rsidRPr="00C67BBE">
        <w:rPr>
          <w:rFonts w:ascii="Times New Roman" w:hAnsi="Times New Roman" w:cs="Times New Roman"/>
          <w:sz w:val="24"/>
          <w:szCs w:val="24"/>
        </w:rPr>
        <w:t xml:space="preserve"> internal </w:t>
      </w:r>
      <w:proofErr w:type="spellStart"/>
      <w:r w:rsidRPr="00C67BBE">
        <w:rPr>
          <w:rFonts w:ascii="Times New Roman" w:hAnsi="Times New Roman" w:cs="Times New Roman"/>
          <w:sz w:val="24"/>
          <w:szCs w:val="24"/>
        </w:rPr>
        <w:t>terdiri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dari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faktor</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khusus</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seperti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sakit</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jiwa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daya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emosional</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anomi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kondisi</w:t>
      </w:r>
      <w:proofErr w:type="spellEnd"/>
      <w:r w:rsidRPr="00C67BBE">
        <w:rPr>
          <w:rFonts w:ascii="Times New Roman" w:hAnsi="Times New Roman" w:cs="Times New Roman"/>
          <w:sz w:val="24"/>
          <w:szCs w:val="24"/>
        </w:rPr>
        <w:t xml:space="preserve"> mental </w:t>
      </w:r>
      <w:proofErr w:type="spellStart"/>
      <w:r w:rsidRPr="00C67BBE">
        <w:rPr>
          <w:rFonts w:ascii="Times New Roman" w:hAnsi="Times New Roman" w:cs="Times New Roman"/>
          <w:sz w:val="24"/>
          <w:szCs w:val="24"/>
        </w:rPr>
        <w:t>dan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faktor</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umum</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seperti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umur</w:t>
      </w:r>
      <w:proofErr w:type="spellEnd"/>
      <w:r w:rsidRPr="00C67BBE">
        <w:rPr>
          <w:rFonts w:ascii="Times New Roman" w:hAnsi="Times New Roman" w:cs="Times New Roman"/>
          <w:sz w:val="24"/>
          <w:szCs w:val="24"/>
        </w:rPr>
        <w:t xml:space="preserve">, sex, </w:t>
      </w:r>
      <w:proofErr w:type="spellStart"/>
      <w:r w:rsidRPr="00C67BBE">
        <w:rPr>
          <w:rFonts w:ascii="Times New Roman" w:hAnsi="Times New Roman" w:cs="Times New Roman"/>
          <w:sz w:val="24"/>
          <w:szCs w:val="24"/>
        </w:rPr>
        <w:t>kedudukan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dalam</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lastRenderedPageBreak/>
        <w:t>masyarakat</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pendidikan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masalah</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rekreasi</w:t>
      </w:r>
      <w:proofErr w:type="spellEnd"/>
      <w:r w:rsidRPr="00C67BBE">
        <w:rPr>
          <w:rFonts w:ascii="Times New Roman" w:hAnsi="Times New Roman" w:cs="Times New Roman"/>
          <w:sz w:val="24"/>
          <w:szCs w:val="24"/>
        </w:rPr>
        <w:t>.</w:t>
      </w:r>
      <w:proofErr w:type="gramEnd"/>
      <w:r w:rsidRPr="00C67BBE">
        <w:rPr>
          <w:rFonts w:ascii="Times New Roman" w:hAnsi="Times New Roman" w:cs="Times New Roman"/>
          <w:sz w:val="24"/>
          <w:szCs w:val="24"/>
        </w:rPr>
        <w:t xml:space="preserve"> </w:t>
      </w:r>
      <w:proofErr w:type="spellStart"/>
      <w:proofErr w:type="gramStart"/>
      <w:r w:rsidRPr="00C67BBE">
        <w:rPr>
          <w:rFonts w:ascii="Times New Roman" w:hAnsi="Times New Roman" w:cs="Times New Roman"/>
          <w:sz w:val="24"/>
          <w:szCs w:val="24"/>
        </w:rPr>
        <w:t>Sedangkan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faktor</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eksternal</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meliputi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faktor</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ekonomi</w:t>
      </w:r>
      <w:proofErr w:type="spellEnd"/>
      <w:r w:rsidRPr="00C67BBE">
        <w:rPr>
          <w:rFonts w:ascii="Times New Roman" w:hAnsi="Times New Roman" w:cs="Times New Roman"/>
          <w:sz w:val="24"/>
          <w:szCs w:val="24"/>
        </w:rPr>
        <w:t xml:space="preserve">, agama, </w:t>
      </w:r>
      <w:proofErr w:type="spellStart"/>
      <w:r w:rsidRPr="00C67BBE">
        <w:rPr>
          <w:rFonts w:ascii="Times New Roman" w:hAnsi="Times New Roman" w:cs="Times New Roman"/>
          <w:sz w:val="24"/>
          <w:szCs w:val="24"/>
        </w:rPr>
        <w:t>bacaan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dan</w:t>
      </w:r>
      <w:proofErr w:type="spellEnd"/>
      <w:r w:rsidRPr="00C67BBE">
        <w:rPr>
          <w:rFonts w:ascii="Times New Roman" w:hAnsi="Times New Roman" w:cs="Times New Roman"/>
          <w:sz w:val="24"/>
          <w:szCs w:val="24"/>
        </w:rPr>
        <w:t xml:space="preserve"> film yang </w:t>
      </w:r>
      <w:proofErr w:type="spellStart"/>
      <w:r w:rsidRPr="00C67BBE">
        <w:rPr>
          <w:rFonts w:ascii="Times New Roman" w:hAnsi="Times New Roman" w:cs="Times New Roman"/>
          <w:sz w:val="24"/>
          <w:szCs w:val="24"/>
        </w:rPr>
        <w:t>ditonton</w:t>
      </w:r>
      <w:proofErr w:type="spellEnd"/>
      <w:r w:rsidRPr="00C67BBE">
        <w:rPr>
          <w:rFonts w:ascii="Times New Roman" w:hAnsi="Times New Roman" w:cs="Times New Roman"/>
          <w:sz w:val="24"/>
          <w:szCs w:val="24"/>
        </w:rPr>
        <w:t>.</w:t>
      </w:r>
      <w:proofErr w:type="gram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Pertimbangan</w:t>
      </w:r>
      <w:proofErr w:type="spellEnd"/>
      <w:r w:rsidRPr="00C67BBE">
        <w:rPr>
          <w:rFonts w:ascii="Times New Roman" w:hAnsi="Times New Roman" w:cs="Times New Roman"/>
          <w:sz w:val="24"/>
          <w:szCs w:val="24"/>
        </w:rPr>
        <w:t xml:space="preserve"> Hakim </w:t>
      </w:r>
      <w:proofErr w:type="spellStart"/>
      <w:r w:rsidRPr="00C67BBE">
        <w:rPr>
          <w:rFonts w:ascii="Times New Roman" w:hAnsi="Times New Roman" w:cs="Times New Roman"/>
          <w:sz w:val="24"/>
          <w:szCs w:val="24"/>
        </w:rPr>
        <w:t>atas</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penjatuhan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hukuman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terhadap</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Pelaku</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meliputi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kesesuaian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unsur-unsur</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tindak</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pidana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dengan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ketentuan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perundang-undangan</w:t>
      </w:r>
      <w:proofErr w:type="spellEnd"/>
      <w:r w:rsidRPr="00C67BBE">
        <w:rPr>
          <w:rFonts w:ascii="Times New Roman" w:hAnsi="Times New Roman" w:cs="Times New Roman"/>
          <w:sz w:val="24"/>
          <w:szCs w:val="24"/>
        </w:rPr>
        <w:t xml:space="preserve"> yang </w:t>
      </w:r>
      <w:proofErr w:type="spellStart"/>
      <w:r w:rsidRPr="00C67BBE">
        <w:rPr>
          <w:rFonts w:ascii="Times New Roman" w:hAnsi="Times New Roman" w:cs="Times New Roman"/>
          <w:sz w:val="24"/>
          <w:szCs w:val="24"/>
        </w:rPr>
        <w:t>belaku</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pengakuan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saksi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barang</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bukti</w:t>
      </w:r>
      <w:proofErr w:type="spellEnd"/>
      <w:r w:rsidRPr="00C67BBE">
        <w:rPr>
          <w:rFonts w:ascii="Times New Roman" w:hAnsi="Times New Roman" w:cs="Times New Roman"/>
          <w:sz w:val="24"/>
          <w:szCs w:val="24"/>
        </w:rPr>
        <w:t xml:space="preserve"> yang </w:t>
      </w:r>
      <w:proofErr w:type="spellStart"/>
      <w:r w:rsidRPr="00C67BBE">
        <w:rPr>
          <w:rFonts w:ascii="Times New Roman" w:hAnsi="Times New Roman" w:cs="Times New Roman"/>
          <w:sz w:val="24"/>
          <w:szCs w:val="24"/>
        </w:rPr>
        <w:t>dikumpulkan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serta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hal-hal</w:t>
      </w:r>
      <w:proofErr w:type="spellEnd"/>
      <w:r w:rsidRPr="00C67BBE">
        <w:rPr>
          <w:rFonts w:ascii="Times New Roman" w:hAnsi="Times New Roman" w:cs="Times New Roman"/>
          <w:sz w:val="24"/>
          <w:szCs w:val="24"/>
        </w:rPr>
        <w:t xml:space="preserve"> yang </w:t>
      </w:r>
      <w:proofErr w:type="spellStart"/>
      <w:r w:rsidRPr="00C67BBE">
        <w:rPr>
          <w:rFonts w:ascii="Times New Roman" w:hAnsi="Times New Roman" w:cs="Times New Roman"/>
          <w:sz w:val="24"/>
          <w:szCs w:val="24"/>
        </w:rPr>
        <w:t>memberatkan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maupun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meringankan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pelaku</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tindak</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pidanaAdapun</w:t>
      </w:r>
      <w:proofErr w:type="spellEnd"/>
      <w:r w:rsidRPr="00C67BBE">
        <w:rPr>
          <w:rFonts w:ascii="Times New Roman" w:hAnsi="Times New Roman" w:cs="Times New Roman"/>
          <w:sz w:val="24"/>
          <w:szCs w:val="24"/>
        </w:rPr>
        <w:t xml:space="preserve"> saran </w:t>
      </w:r>
      <w:proofErr w:type="spellStart"/>
      <w:r w:rsidRPr="00C67BBE">
        <w:rPr>
          <w:rFonts w:ascii="Times New Roman" w:hAnsi="Times New Roman" w:cs="Times New Roman"/>
          <w:sz w:val="24"/>
          <w:szCs w:val="24"/>
        </w:rPr>
        <w:t>dari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penelitian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ini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adalah</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Sebaiknya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dilakukan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peningkatan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kegiatan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penyuluhan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sosialisasi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terkait</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dengan</w:t>
      </w:r>
      <w:proofErr w:type="spellEnd"/>
      <w:r w:rsidRPr="00C67BBE">
        <w:rPr>
          <w:rFonts w:ascii="Times New Roman" w:hAnsi="Times New Roman" w:cs="Times New Roman"/>
          <w:sz w:val="24"/>
          <w:szCs w:val="24"/>
        </w:rPr>
        <w:t xml:space="preserve"> </w:t>
      </w:r>
      <w:r w:rsidRPr="00C67BBE">
        <w:rPr>
          <w:rFonts w:ascii="Times New Roman" w:hAnsi="Times New Roman" w:cs="Times New Roman"/>
          <w:sz w:val="24"/>
          <w:szCs w:val="24"/>
          <w:lang w:val="id-ID"/>
        </w:rPr>
        <w:t>Undang-Undang Nomor 23 Tahun 2004 Tentang Penghapusan kekerasan dalam rumah tangga</w:t>
      </w:r>
      <w:r w:rsidRPr="00C67BBE">
        <w:rPr>
          <w:rFonts w:ascii="Times New Roman" w:hAnsi="Times New Roman" w:cs="Times New Roman"/>
          <w:sz w:val="24"/>
          <w:szCs w:val="24"/>
        </w:rPr>
        <w:t xml:space="preserve"> yang </w:t>
      </w:r>
      <w:proofErr w:type="spellStart"/>
      <w:r w:rsidRPr="00C67BBE">
        <w:rPr>
          <w:rFonts w:ascii="Times New Roman" w:hAnsi="Times New Roman" w:cs="Times New Roman"/>
          <w:sz w:val="24"/>
          <w:szCs w:val="24"/>
        </w:rPr>
        <w:t>dapat</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dilakukan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oleh</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berbagai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pihak</w:t>
      </w:r>
      <w:proofErr w:type="spellEnd"/>
      <w:r w:rsidRPr="00C67BBE">
        <w:rPr>
          <w:rFonts w:ascii="Times New Roman" w:hAnsi="Times New Roman" w:cs="Times New Roman"/>
          <w:sz w:val="24"/>
          <w:szCs w:val="24"/>
        </w:rPr>
        <w:t xml:space="preserve"> yang </w:t>
      </w:r>
      <w:proofErr w:type="spellStart"/>
      <w:r w:rsidRPr="00C67BBE">
        <w:rPr>
          <w:rFonts w:ascii="Times New Roman" w:hAnsi="Times New Roman" w:cs="Times New Roman"/>
          <w:sz w:val="24"/>
          <w:szCs w:val="24"/>
        </w:rPr>
        <w:t>terkait</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seperti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aktivis</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kemanuasiaan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akademisi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arapat</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pemerintah</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sebagainya</w:t>
      </w:r>
      <w:proofErr w:type="spellEnd"/>
      <w:r w:rsidRPr="00C67BBE">
        <w:rPr>
          <w:rFonts w:ascii="Times New Roman" w:hAnsi="Times New Roman" w:cs="Times New Roman"/>
          <w:sz w:val="24"/>
          <w:szCs w:val="24"/>
        </w:rPr>
        <w:t xml:space="preserve">. </w:t>
      </w:r>
      <w:r w:rsidRPr="00C67BBE">
        <w:rPr>
          <w:rFonts w:ascii="Times New Roman" w:hAnsi="Times New Roman" w:cs="Times New Roman"/>
          <w:sz w:val="24"/>
          <w:szCs w:val="24"/>
          <w:lang w:val="id-ID"/>
        </w:rPr>
        <w:t>Agar perempuan tidak menjadi mayoritas korban kekerasan dalam rumah tangga, maka mereka diharapka bisa mengetahui tentang hak dan kewajiban sebagai istri. Selain itu, korban kekerasan dalam rumah tangga yang sebagian besar perempuan juga harus lebih berani menceritakan dan melaporkan tentang tindak pidanakekerasan yang menimpahnya</w:t>
      </w:r>
      <w:r w:rsidRPr="00C67BBE">
        <w:rPr>
          <w:rFonts w:ascii="Times New Roman" w:hAnsi="Times New Roman" w:cs="Times New Roman"/>
          <w:sz w:val="24"/>
          <w:szCs w:val="24"/>
        </w:rPr>
        <w:t xml:space="preserve">. </w:t>
      </w:r>
      <w:r w:rsidRPr="00C67BBE">
        <w:rPr>
          <w:rFonts w:ascii="Times New Roman" w:hAnsi="Times New Roman" w:cs="Times New Roman"/>
          <w:sz w:val="24"/>
          <w:szCs w:val="24"/>
          <w:lang w:val="id-ID"/>
        </w:rPr>
        <w:t>Untuk masyarakat diharapkan dapat ikut berperan serta dalam menangani dan mencegah terjadinya tindak kekerasan dalam rumah tangga dengan cara ikut berpartisipasi dan mensosialisasikan Undang-Undang Nomor 23 Tahun 2004 Tentang Penghapusan Kekerasan dalam rumah Tangga kepada masyarakat lainnya yang belum tau megenai Undang- Undang tersebut</w:t>
      </w:r>
      <w:r w:rsidRPr="00C67BBE">
        <w:rPr>
          <w:rFonts w:ascii="Times New Roman" w:hAnsi="Times New Roman" w:cs="Times New Roman"/>
          <w:sz w:val="24"/>
          <w:szCs w:val="24"/>
        </w:rPr>
        <w:t>.</w:t>
      </w:r>
    </w:p>
    <w:p w:rsidR="00CA3585" w:rsidRPr="00C67BBE" w:rsidRDefault="00CA3585" w:rsidP="00C67BBE">
      <w:pPr>
        <w:spacing w:after="0" w:line="240" w:lineRule="auto"/>
        <w:rPr>
          <w:rFonts w:ascii="Times New Roman" w:hAnsi="Times New Roman" w:cs="Times New Roman"/>
          <w:b/>
          <w:sz w:val="24"/>
          <w:szCs w:val="24"/>
        </w:rPr>
      </w:pPr>
      <w:r w:rsidRPr="00C67BBE">
        <w:rPr>
          <w:rFonts w:ascii="Times New Roman" w:hAnsi="Times New Roman" w:cs="Times New Roman"/>
          <w:b/>
          <w:sz w:val="24"/>
          <w:szCs w:val="24"/>
        </w:rPr>
        <w:t xml:space="preserve">Kata </w:t>
      </w:r>
      <w:proofErr w:type="spellStart"/>
      <w:r w:rsidRPr="00C67BBE">
        <w:rPr>
          <w:rFonts w:ascii="Times New Roman" w:hAnsi="Times New Roman" w:cs="Times New Roman"/>
          <w:b/>
          <w:sz w:val="24"/>
          <w:szCs w:val="24"/>
        </w:rPr>
        <w:t>Kunci</w:t>
      </w:r>
      <w:proofErr w:type="spellEnd"/>
      <w:r w:rsidRPr="00C67BBE">
        <w:rPr>
          <w:rFonts w:ascii="Times New Roman" w:hAnsi="Times New Roman" w:cs="Times New Roman"/>
          <w:b/>
          <w:sz w:val="24"/>
          <w:szCs w:val="24"/>
        </w:rPr>
        <w:t xml:space="preserve">: </w:t>
      </w:r>
      <w:proofErr w:type="spellStart"/>
      <w:r w:rsidRPr="00C67BBE">
        <w:rPr>
          <w:rFonts w:ascii="Times New Roman" w:hAnsi="Times New Roman" w:cs="Times New Roman"/>
          <w:b/>
          <w:sz w:val="24"/>
          <w:szCs w:val="24"/>
        </w:rPr>
        <w:t>Tindak</w:t>
      </w:r>
      <w:proofErr w:type="spellEnd"/>
      <w:r w:rsidRPr="00C67BBE">
        <w:rPr>
          <w:rFonts w:ascii="Times New Roman" w:hAnsi="Times New Roman" w:cs="Times New Roman"/>
          <w:b/>
          <w:sz w:val="24"/>
          <w:szCs w:val="24"/>
        </w:rPr>
        <w:t xml:space="preserve"> </w:t>
      </w:r>
      <w:proofErr w:type="spellStart"/>
      <w:r w:rsidRPr="00C67BBE">
        <w:rPr>
          <w:rFonts w:ascii="Times New Roman" w:hAnsi="Times New Roman" w:cs="Times New Roman"/>
          <w:b/>
          <w:sz w:val="24"/>
          <w:szCs w:val="24"/>
        </w:rPr>
        <w:t>Pidana</w:t>
      </w:r>
      <w:proofErr w:type="spellEnd"/>
      <w:r w:rsidRPr="00C67BBE">
        <w:rPr>
          <w:rFonts w:ascii="Times New Roman" w:hAnsi="Times New Roman" w:cs="Times New Roman"/>
          <w:b/>
          <w:sz w:val="24"/>
          <w:szCs w:val="24"/>
        </w:rPr>
        <w:t xml:space="preserve">, </w:t>
      </w:r>
      <w:proofErr w:type="spellStart"/>
      <w:r w:rsidRPr="00C67BBE">
        <w:rPr>
          <w:rFonts w:ascii="Times New Roman" w:hAnsi="Times New Roman" w:cs="Times New Roman"/>
          <w:b/>
          <w:sz w:val="24"/>
          <w:szCs w:val="24"/>
        </w:rPr>
        <w:t>Penegakan</w:t>
      </w:r>
      <w:proofErr w:type="spellEnd"/>
      <w:r w:rsidRPr="00C67BBE">
        <w:rPr>
          <w:rFonts w:ascii="Times New Roman" w:hAnsi="Times New Roman" w:cs="Times New Roman"/>
          <w:b/>
          <w:sz w:val="24"/>
          <w:szCs w:val="24"/>
        </w:rPr>
        <w:t xml:space="preserve"> </w:t>
      </w:r>
      <w:proofErr w:type="spellStart"/>
      <w:r w:rsidRPr="00C67BBE">
        <w:rPr>
          <w:rFonts w:ascii="Times New Roman" w:hAnsi="Times New Roman" w:cs="Times New Roman"/>
          <w:b/>
          <w:sz w:val="24"/>
          <w:szCs w:val="24"/>
        </w:rPr>
        <w:t>Hukum</w:t>
      </w:r>
      <w:proofErr w:type="spellEnd"/>
      <w:r w:rsidRPr="00C67BBE">
        <w:rPr>
          <w:rFonts w:ascii="Times New Roman" w:hAnsi="Times New Roman" w:cs="Times New Roman"/>
          <w:b/>
          <w:sz w:val="24"/>
          <w:szCs w:val="24"/>
        </w:rPr>
        <w:t xml:space="preserve">, </w:t>
      </w:r>
      <w:proofErr w:type="spellStart"/>
      <w:r w:rsidRPr="00C67BBE">
        <w:rPr>
          <w:rFonts w:ascii="Times New Roman" w:hAnsi="Times New Roman" w:cs="Times New Roman"/>
          <w:b/>
          <w:sz w:val="24"/>
          <w:szCs w:val="24"/>
        </w:rPr>
        <w:t>Kekerasan</w:t>
      </w:r>
      <w:proofErr w:type="spellEnd"/>
      <w:r w:rsidRPr="00C67BBE">
        <w:rPr>
          <w:rFonts w:ascii="Times New Roman" w:hAnsi="Times New Roman" w:cs="Times New Roman"/>
          <w:b/>
          <w:sz w:val="24"/>
          <w:szCs w:val="24"/>
        </w:rPr>
        <w:t xml:space="preserve"> </w:t>
      </w:r>
      <w:proofErr w:type="spellStart"/>
      <w:r w:rsidRPr="00C67BBE">
        <w:rPr>
          <w:rFonts w:ascii="Times New Roman" w:hAnsi="Times New Roman" w:cs="Times New Roman"/>
          <w:b/>
          <w:sz w:val="24"/>
          <w:szCs w:val="24"/>
        </w:rPr>
        <w:t>Dalam</w:t>
      </w:r>
      <w:proofErr w:type="spellEnd"/>
      <w:r w:rsidRPr="00C67BBE">
        <w:rPr>
          <w:rFonts w:ascii="Times New Roman" w:hAnsi="Times New Roman" w:cs="Times New Roman"/>
          <w:b/>
          <w:sz w:val="24"/>
          <w:szCs w:val="24"/>
        </w:rPr>
        <w:t xml:space="preserve"> </w:t>
      </w:r>
      <w:proofErr w:type="spellStart"/>
      <w:r w:rsidRPr="00C67BBE">
        <w:rPr>
          <w:rFonts w:ascii="Times New Roman" w:hAnsi="Times New Roman" w:cs="Times New Roman"/>
          <w:b/>
          <w:sz w:val="24"/>
          <w:szCs w:val="24"/>
        </w:rPr>
        <w:t>Rumah</w:t>
      </w:r>
      <w:proofErr w:type="spellEnd"/>
      <w:r w:rsidRPr="00C67BBE">
        <w:rPr>
          <w:rFonts w:ascii="Times New Roman" w:hAnsi="Times New Roman" w:cs="Times New Roman"/>
          <w:b/>
          <w:sz w:val="24"/>
          <w:szCs w:val="24"/>
        </w:rPr>
        <w:t xml:space="preserve"> </w:t>
      </w:r>
      <w:proofErr w:type="spellStart"/>
      <w:r w:rsidRPr="00C67BBE">
        <w:rPr>
          <w:rFonts w:ascii="Times New Roman" w:hAnsi="Times New Roman" w:cs="Times New Roman"/>
          <w:b/>
          <w:sz w:val="24"/>
          <w:szCs w:val="24"/>
        </w:rPr>
        <w:t>Tangga</w:t>
      </w:r>
      <w:proofErr w:type="spellEnd"/>
    </w:p>
    <w:p w:rsidR="001D202B" w:rsidRDefault="001D202B" w:rsidP="001D202B">
      <w:pPr>
        <w:spacing w:after="0" w:line="360" w:lineRule="auto"/>
        <w:jc w:val="both"/>
        <w:rPr>
          <w:rFonts w:ascii="Times New Roman" w:hAnsi="Times New Roman" w:cs="Times New Roman"/>
          <w:sz w:val="24"/>
          <w:szCs w:val="24"/>
        </w:rPr>
      </w:pPr>
    </w:p>
    <w:p w:rsidR="00C67BBE" w:rsidRPr="00C67BBE" w:rsidRDefault="00C67BBE" w:rsidP="001D202B">
      <w:pPr>
        <w:spacing w:after="0" w:line="360" w:lineRule="auto"/>
        <w:jc w:val="both"/>
        <w:rPr>
          <w:rFonts w:ascii="Times New Roman" w:hAnsi="Times New Roman" w:cs="Times New Roman"/>
          <w:sz w:val="24"/>
          <w:szCs w:val="24"/>
        </w:rPr>
        <w:sectPr w:rsidR="00C67BBE" w:rsidRPr="00C67BBE" w:rsidSect="00B04F95">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pgNumType w:start="77"/>
          <w:cols w:space="720"/>
          <w:docGrid w:linePitch="326"/>
        </w:sectPr>
      </w:pPr>
    </w:p>
    <w:p w:rsidR="001D202B" w:rsidRPr="00C67BBE" w:rsidRDefault="001D202B" w:rsidP="001D202B">
      <w:pPr>
        <w:spacing w:after="0" w:line="360" w:lineRule="auto"/>
        <w:jc w:val="both"/>
        <w:rPr>
          <w:rFonts w:ascii="Times New Roman" w:hAnsi="Times New Roman" w:cs="Times New Roman"/>
          <w:b/>
          <w:sz w:val="24"/>
          <w:szCs w:val="24"/>
          <w:lang w:val="id-ID"/>
        </w:rPr>
      </w:pPr>
      <w:r w:rsidRPr="00C67BBE">
        <w:rPr>
          <w:rFonts w:ascii="Times New Roman" w:hAnsi="Times New Roman" w:cs="Times New Roman"/>
          <w:b/>
          <w:sz w:val="24"/>
          <w:szCs w:val="24"/>
        </w:rPr>
        <w:lastRenderedPageBreak/>
        <w:t xml:space="preserve">1. </w:t>
      </w:r>
      <w:r w:rsidR="00C67BBE">
        <w:rPr>
          <w:rFonts w:ascii="Times New Roman" w:hAnsi="Times New Roman" w:cs="Times New Roman"/>
          <w:b/>
          <w:sz w:val="24"/>
          <w:szCs w:val="24"/>
        </w:rPr>
        <w:t xml:space="preserve"> </w:t>
      </w:r>
      <w:r w:rsidRPr="00C67BBE">
        <w:rPr>
          <w:rFonts w:ascii="Times New Roman" w:hAnsi="Times New Roman" w:cs="Times New Roman"/>
          <w:b/>
          <w:sz w:val="24"/>
          <w:szCs w:val="24"/>
          <w:lang w:val="id-ID"/>
        </w:rPr>
        <w:t>PENDAHULUAN</w:t>
      </w:r>
    </w:p>
    <w:p w:rsidR="001D202B" w:rsidRPr="00C67BBE" w:rsidRDefault="001D202B" w:rsidP="001D202B">
      <w:pPr>
        <w:spacing w:after="0" w:line="360" w:lineRule="auto"/>
        <w:ind w:firstLine="720"/>
        <w:jc w:val="both"/>
        <w:rPr>
          <w:rFonts w:ascii="Times New Roman" w:hAnsi="Times New Roman" w:cs="Times New Roman"/>
          <w:sz w:val="24"/>
          <w:szCs w:val="24"/>
          <w:lang w:val="id-ID"/>
        </w:rPr>
      </w:pPr>
      <w:r w:rsidRPr="00C67BBE">
        <w:rPr>
          <w:rFonts w:ascii="Times New Roman" w:hAnsi="Times New Roman" w:cs="Times New Roman"/>
          <w:sz w:val="24"/>
          <w:szCs w:val="24"/>
          <w:lang w:val="id-ID"/>
        </w:rPr>
        <w:t xml:space="preserve">Negara Kesatuan Republik Indonesia merupakan negara yang berdasarkan atas hukum </w:t>
      </w:r>
      <w:r w:rsidRPr="00C67BBE">
        <w:rPr>
          <w:rFonts w:ascii="Times New Roman" w:hAnsi="Times New Roman" w:cs="Times New Roman"/>
          <w:i/>
          <w:sz w:val="24"/>
          <w:szCs w:val="24"/>
          <w:lang w:val="id-ID"/>
        </w:rPr>
        <w:t xml:space="preserve">(rechtstaat) </w:t>
      </w:r>
      <w:r w:rsidRPr="00C67BBE">
        <w:rPr>
          <w:rFonts w:ascii="Times New Roman" w:hAnsi="Times New Roman" w:cs="Times New Roman"/>
          <w:sz w:val="24"/>
          <w:szCs w:val="24"/>
          <w:lang w:val="id-ID"/>
        </w:rPr>
        <w:t>dan tidak berdasarkan atas kekuasaan (</w:t>
      </w:r>
      <w:r w:rsidRPr="00C67BBE">
        <w:rPr>
          <w:rFonts w:ascii="Times New Roman" w:hAnsi="Times New Roman" w:cs="Times New Roman"/>
          <w:i/>
          <w:sz w:val="24"/>
          <w:szCs w:val="24"/>
          <w:lang w:val="id-ID"/>
        </w:rPr>
        <w:t>machtstaat</w:t>
      </w:r>
      <w:r w:rsidRPr="00C67BBE">
        <w:rPr>
          <w:rFonts w:ascii="Times New Roman" w:hAnsi="Times New Roman" w:cs="Times New Roman"/>
          <w:sz w:val="24"/>
          <w:szCs w:val="24"/>
          <w:lang w:val="id-ID"/>
        </w:rPr>
        <w:t>). Hukum berfungsi untuk mengatur hubungan antara manusia yang satu dengan manusia lainnya dan hubungan antara manusia dan negara agar segala sesuatunya berjalan dengan tertib. Oleh karena itu, tujuan hukum adalah untuk mencapai kedamaian dengan mewujudkan kepastian hukum dan keadilan di dalam masyarakat. Kepastian hukum menghendaki adanya perumusan kaedah-kaedah dalam peraturan perundang- undangan itu harus di laksanakan dengan tegas. Oleh sebab itu semua masyarakat Indonesia sangat mengharapkan hukum ditegakkan dan tidak boleh memihak kepada siapapun.</w:t>
      </w:r>
    </w:p>
    <w:p w:rsidR="001D202B" w:rsidRPr="00C67BBE" w:rsidRDefault="001D202B" w:rsidP="001D202B">
      <w:pPr>
        <w:spacing w:after="0" w:line="360" w:lineRule="auto"/>
        <w:ind w:firstLine="720"/>
        <w:jc w:val="both"/>
        <w:rPr>
          <w:rFonts w:ascii="Times New Roman" w:hAnsi="Times New Roman" w:cs="Times New Roman"/>
          <w:sz w:val="24"/>
          <w:szCs w:val="24"/>
          <w:lang w:val="id-ID"/>
        </w:rPr>
      </w:pPr>
      <w:r w:rsidRPr="00C67BBE">
        <w:rPr>
          <w:rFonts w:ascii="Times New Roman" w:hAnsi="Times New Roman" w:cs="Times New Roman"/>
          <w:sz w:val="24"/>
          <w:szCs w:val="24"/>
          <w:lang w:val="id-ID"/>
        </w:rPr>
        <w:lastRenderedPageBreak/>
        <w:t>Negara Indonesia adalah negara yang berdasarkan hukum, yang mengandung makna bahwa segala tindakan serta pola tingkah laku setiap warga negaranya harus sesuai dengan norma-norma dan ketentuan- ketentuan yang diatur oleh negara. Apabila berbicara masalah hukum, maka akan dihadapkan dengan hal-hal yang berkaitan dengan kegiatan pergaulan hidup manusia di masyarakat yang diwujudkan sebagai proses interaksi dan interrelasi antara manusia yang satu dengan manusia yang lainnya didalam kehidupan bermasyarakat.</w:t>
      </w:r>
    </w:p>
    <w:p w:rsidR="001D202B" w:rsidRPr="00C67BBE" w:rsidRDefault="001D202B" w:rsidP="001D202B">
      <w:pPr>
        <w:spacing w:after="0" w:line="360" w:lineRule="auto"/>
        <w:ind w:firstLine="720"/>
        <w:jc w:val="both"/>
        <w:rPr>
          <w:rFonts w:ascii="Times New Roman" w:hAnsi="Times New Roman" w:cs="Times New Roman"/>
          <w:sz w:val="24"/>
          <w:szCs w:val="24"/>
          <w:lang w:val="id-ID"/>
        </w:rPr>
      </w:pPr>
      <w:r w:rsidRPr="00C67BBE">
        <w:rPr>
          <w:rFonts w:ascii="Times New Roman" w:hAnsi="Times New Roman" w:cs="Times New Roman"/>
          <w:sz w:val="24"/>
          <w:szCs w:val="24"/>
          <w:lang w:val="id-ID"/>
        </w:rPr>
        <w:t xml:space="preserve">Tindakan pidana adalah suatu perbuatan yang melawan/melanggar hukum yang telah ditentukan. Dimana hukum yang telah ditentukan terdapat dalam Kitab Undang-Undang Hukum Pidana (KUHP). baik barang yang dirusak tersebut hanya sebagian saja atau </w:t>
      </w:r>
      <w:r w:rsidRPr="00C67BBE">
        <w:rPr>
          <w:rFonts w:ascii="Times New Roman" w:hAnsi="Times New Roman" w:cs="Times New Roman"/>
          <w:sz w:val="24"/>
          <w:szCs w:val="24"/>
          <w:lang w:val="id-ID"/>
        </w:rPr>
        <w:lastRenderedPageBreak/>
        <w:t>seluruhnya, sehingga pemilik barang tersebut tidak dapat menggunakan lagi barang miliknya.</w:t>
      </w:r>
    </w:p>
    <w:p w:rsidR="00C67BBE" w:rsidRDefault="001D202B" w:rsidP="00C67BBE">
      <w:pPr>
        <w:spacing w:after="0" w:line="360" w:lineRule="auto"/>
        <w:ind w:firstLine="720"/>
        <w:jc w:val="both"/>
        <w:rPr>
          <w:rFonts w:ascii="Times New Roman" w:hAnsi="Times New Roman" w:cs="Times New Roman"/>
          <w:sz w:val="24"/>
          <w:szCs w:val="24"/>
        </w:rPr>
      </w:pPr>
      <w:r w:rsidRPr="00C67BBE">
        <w:rPr>
          <w:rFonts w:ascii="Times New Roman" w:hAnsi="Times New Roman" w:cs="Times New Roman"/>
          <w:sz w:val="24"/>
          <w:szCs w:val="24"/>
          <w:lang w:val="id-ID"/>
        </w:rPr>
        <w:t>Tindak pidana kejahatan yang dilakukan perseorangan atau gerombolan membuat kekhawatiran dalam masyarakat. Pemerintah sebagai pemimpin bangsa sangat diharapkan perannya untuk menjaga keamanan dan ketertiban dalam kehidupan bermasyarakat. Segala tindak kejahatan perlu diadili dalam persidangan demi terciptanya kepastian hukum dalam masyarakat. Setiap kejahatan atau pelanggaran yang terjadi tidak hanya dilihat dari sudut orang yang melakukan kejahatan, akan tetapi dalam kasus-kasus tertentu juga dapat dilihat dari sudut korban sebagai orang yang dirugikan dalam tindak pidana tersebut.</w:t>
      </w:r>
    </w:p>
    <w:p w:rsidR="001D202B" w:rsidRPr="00C67BBE" w:rsidRDefault="001D202B" w:rsidP="00C67BBE">
      <w:pPr>
        <w:spacing w:after="0" w:line="360" w:lineRule="auto"/>
        <w:ind w:firstLine="720"/>
        <w:jc w:val="both"/>
        <w:rPr>
          <w:rFonts w:ascii="Times New Roman" w:hAnsi="Times New Roman" w:cs="Times New Roman"/>
          <w:sz w:val="24"/>
          <w:szCs w:val="24"/>
          <w:lang w:val="id-ID"/>
        </w:rPr>
      </w:pPr>
      <w:r w:rsidRPr="00C67BBE">
        <w:rPr>
          <w:rFonts w:ascii="Times New Roman" w:hAnsi="Times New Roman" w:cs="Times New Roman"/>
          <w:sz w:val="24"/>
          <w:szCs w:val="24"/>
          <w:lang w:val="id-ID"/>
        </w:rPr>
        <w:t xml:space="preserve">Pada dasarnya di dalam sebuah rumah tangga terdapat anggota-anggota keluarga yang terdiri dari suami, istri, dan anakanak. Namun dalam cakupan yang lebih luas juga termasuk orang yang memiliki hubungan darah, perkawinan, persusuan, pengasuhan dan orang yang bekerja dan menetap dalam rumah tangga dianggap juga sebagai anggota keluarga. Setiap anggota keluarga mempunyai peranan dan tugas masing-masing, seperti suami berperan sebagai ayah sekaligus kepala keluarga, yang bertugas untuk mencari nafkah, memberi pendidikan, dan melindungi anggota keluarganya dan istri </w:t>
      </w:r>
      <w:r w:rsidRPr="00C67BBE">
        <w:rPr>
          <w:rFonts w:ascii="Times New Roman" w:hAnsi="Times New Roman" w:cs="Times New Roman"/>
          <w:sz w:val="24"/>
          <w:szCs w:val="24"/>
          <w:lang w:val="id-ID"/>
        </w:rPr>
        <w:lastRenderedPageBreak/>
        <w:t>berperan sebagai ibu mempunyai tugas untuk mengurus rumah tangga dan mengasuh anak-anaknya.</w:t>
      </w:r>
    </w:p>
    <w:p w:rsidR="001D202B" w:rsidRPr="00C67BBE" w:rsidRDefault="001D202B" w:rsidP="001D202B">
      <w:pPr>
        <w:spacing w:after="0" w:line="360" w:lineRule="auto"/>
        <w:ind w:firstLine="720"/>
        <w:jc w:val="both"/>
        <w:rPr>
          <w:rFonts w:ascii="Times New Roman" w:hAnsi="Times New Roman" w:cs="Times New Roman"/>
          <w:sz w:val="24"/>
          <w:szCs w:val="24"/>
          <w:lang w:val="id-ID"/>
        </w:rPr>
      </w:pPr>
      <w:r w:rsidRPr="00C67BBE">
        <w:rPr>
          <w:rFonts w:ascii="Times New Roman" w:hAnsi="Times New Roman" w:cs="Times New Roman"/>
          <w:sz w:val="24"/>
          <w:szCs w:val="24"/>
          <w:lang w:val="id-ID"/>
        </w:rPr>
        <w:t>Peranan rumah tangga sangat penting dalam kehidupan setiap manusia, sebab di dalam kehidupan rumah tanggalah setiap manusia dapat berbagi kasih sayang, mendapat perlindungan, dan memenuhi kebutuhan-kebutuhan hidupnya. Di dalam rumah tangga juga setiap manusia saat ia masih bayi pertama kali berinteraksi dan mengenal lingkungannya. Keadaan dan didikan dalam rumah tangga memegang peranan penting dalam membentuk sikap dan karakter setiap anggota keluarga. Sehingga apabila interaksi di dalam rumah tangga dilakukan dengan penuh kasih sayang maka akan memberi pengaruh baik bagi pembentukan karakter anggota keluarga. Begitu juga sebaliknya, apabila interaksi di dalam keluarga dilakukan dengan kekerasan maka akan membawa pengaruh yang buruk bagi pembentukan karakter dan hubungan dalam keluarga tersebut.</w:t>
      </w:r>
    </w:p>
    <w:p w:rsidR="001D202B" w:rsidRDefault="001D202B" w:rsidP="001D202B">
      <w:pPr>
        <w:spacing w:after="0" w:line="360" w:lineRule="auto"/>
        <w:ind w:firstLine="720"/>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Perempuan sebagai ibu rumah tangga dan anak sebagai penerus bangsa merupakan makhluk ciptaan Tuhan Yang Maha kuasa sehingga wajib dilindungi dan dijaga kehormatan, martabat, dan harga dirinya secara wajar dan proporsional, baik secara hukum, ekonomi, politik, sosial dan budaya. Pada Pasal 27 Undang-Undang Dasar Negara Republik Indonesia tahun </w:t>
      </w:r>
      <w:r w:rsidRPr="00C67BBE">
        <w:rPr>
          <w:rFonts w:ascii="Times New Roman" w:hAnsi="Times New Roman" w:cs="Times New Roman"/>
          <w:sz w:val="24"/>
          <w:szCs w:val="24"/>
          <w:lang w:val="id-ID"/>
        </w:rPr>
        <w:lastRenderedPageBreak/>
        <w:t xml:space="preserve">1945 telah menyebutkan dengan tegas bahwa semua warga Negara mempunyai kedudukan yang sama. Penegasan tersebut mengandung pernyataan bahwa semua warga Negara, laki-laki maupun perempuan akan mendapatkan perlakuan yang sama. Di samping itu, hak dan kewajibannya tidak ada bedanya antara laki-laki dan perempuan. </w:t>
      </w:r>
    </w:p>
    <w:p w:rsidR="00C67BBE" w:rsidRPr="00C67BBE" w:rsidRDefault="00C67BBE" w:rsidP="001D202B">
      <w:pPr>
        <w:spacing w:after="0" w:line="360" w:lineRule="auto"/>
        <w:ind w:firstLine="720"/>
        <w:jc w:val="both"/>
        <w:rPr>
          <w:rFonts w:ascii="Times New Roman" w:hAnsi="Times New Roman" w:cs="Times New Roman"/>
          <w:sz w:val="24"/>
          <w:szCs w:val="24"/>
        </w:rPr>
      </w:pPr>
    </w:p>
    <w:p w:rsidR="001D202B" w:rsidRPr="00C67BBE" w:rsidRDefault="001D202B" w:rsidP="001D202B">
      <w:pPr>
        <w:spacing w:after="0" w:line="360" w:lineRule="auto"/>
        <w:jc w:val="both"/>
        <w:rPr>
          <w:rFonts w:ascii="Times New Roman" w:hAnsi="Times New Roman" w:cs="Times New Roman"/>
          <w:b/>
          <w:bCs/>
          <w:sz w:val="24"/>
          <w:szCs w:val="24"/>
        </w:rPr>
      </w:pPr>
      <w:r w:rsidRPr="00C67BBE">
        <w:rPr>
          <w:rFonts w:ascii="Times New Roman" w:hAnsi="Times New Roman" w:cs="Times New Roman"/>
          <w:b/>
          <w:bCs/>
          <w:sz w:val="24"/>
          <w:szCs w:val="24"/>
        </w:rPr>
        <w:t xml:space="preserve">2. </w:t>
      </w:r>
      <w:r w:rsidR="00C67BBE" w:rsidRPr="00C67BBE">
        <w:rPr>
          <w:rFonts w:ascii="Times New Roman" w:hAnsi="Times New Roman" w:cs="Times New Roman"/>
          <w:b/>
          <w:bCs/>
          <w:sz w:val="24"/>
          <w:szCs w:val="24"/>
          <w:lang w:val="id-ID"/>
        </w:rPr>
        <w:t>TINJAUAN PUSTAKA</w:t>
      </w:r>
    </w:p>
    <w:p w:rsidR="001D202B" w:rsidRPr="00C67BBE" w:rsidRDefault="001D202B" w:rsidP="001D202B">
      <w:pPr>
        <w:spacing w:after="0" w:line="360" w:lineRule="auto"/>
        <w:jc w:val="both"/>
        <w:rPr>
          <w:rFonts w:ascii="Times New Roman" w:hAnsi="Times New Roman" w:cs="Times New Roman"/>
          <w:b/>
          <w:sz w:val="24"/>
          <w:szCs w:val="24"/>
          <w:lang w:val="id-ID"/>
        </w:rPr>
      </w:pPr>
      <w:r w:rsidRPr="00C67BBE">
        <w:rPr>
          <w:rFonts w:ascii="Times New Roman" w:hAnsi="Times New Roman" w:cs="Times New Roman"/>
          <w:b/>
          <w:sz w:val="24"/>
          <w:szCs w:val="24"/>
          <w:lang w:val="id-ID"/>
        </w:rPr>
        <w:t>1. Pengertian Tindak Pidana dan Unsur-Unsur Tindak Pidana</w:t>
      </w:r>
    </w:p>
    <w:p w:rsidR="001D202B" w:rsidRPr="00C67BBE" w:rsidRDefault="001D202B" w:rsidP="001D202B">
      <w:pPr>
        <w:spacing w:after="0" w:line="360" w:lineRule="auto"/>
        <w:jc w:val="both"/>
        <w:rPr>
          <w:rFonts w:ascii="Times New Roman" w:hAnsi="Times New Roman" w:cs="Times New Roman"/>
          <w:sz w:val="24"/>
          <w:szCs w:val="24"/>
          <w:lang w:val="id-ID"/>
        </w:rPr>
      </w:pPr>
      <w:r w:rsidRPr="00C67BBE">
        <w:rPr>
          <w:rFonts w:ascii="Times New Roman" w:hAnsi="Times New Roman" w:cs="Times New Roman"/>
          <w:sz w:val="24"/>
          <w:szCs w:val="24"/>
          <w:lang w:val="id-ID"/>
        </w:rPr>
        <w:t>a. Pengertian Tindak Pidana</w:t>
      </w:r>
    </w:p>
    <w:p w:rsidR="001D202B" w:rsidRPr="00C67BBE" w:rsidRDefault="001D202B" w:rsidP="001D202B">
      <w:pPr>
        <w:spacing w:after="0" w:line="360" w:lineRule="auto"/>
        <w:ind w:firstLine="720"/>
        <w:jc w:val="both"/>
        <w:rPr>
          <w:rFonts w:ascii="Times New Roman" w:hAnsi="Times New Roman" w:cs="Times New Roman"/>
          <w:sz w:val="24"/>
          <w:szCs w:val="24"/>
        </w:rPr>
      </w:pPr>
      <w:r w:rsidRPr="00C67BBE">
        <w:rPr>
          <w:rFonts w:ascii="Times New Roman" w:hAnsi="Times New Roman" w:cs="Times New Roman"/>
          <w:sz w:val="24"/>
          <w:szCs w:val="24"/>
          <w:lang w:val="id-ID"/>
        </w:rPr>
        <w:t>Tindak pidana merupakan istilah dalam ilmu hukum yang mempunyai pengertian yang abstrak. Dalam hukum pidana Belanda dikenal dengan “</w:t>
      </w:r>
      <w:r w:rsidRPr="00C67BBE">
        <w:rPr>
          <w:rFonts w:ascii="Times New Roman" w:hAnsi="Times New Roman" w:cs="Times New Roman"/>
          <w:i/>
          <w:sz w:val="24"/>
          <w:szCs w:val="24"/>
          <w:lang w:val="id-ID"/>
        </w:rPr>
        <w:t xml:space="preserve">strafbaar feit” </w:t>
      </w:r>
      <w:r w:rsidRPr="00C67BBE">
        <w:rPr>
          <w:rFonts w:ascii="Times New Roman" w:hAnsi="Times New Roman" w:cs="Times New Roman"/>
          <w:sz w:val="24"/>
          <w:szCs w:val="24"/>
          <w:lang w:val="id-ID"/>
        </w:rPr>
        <w:t xml:space="preserve">yang didalam bahasa Indonesia memiliki terjemahan dengan berbagai istilah, karena tidak ada penetapan penerjemahan istilah yang diberikan oleh pemerintah untuk istilah tersebut yang menimbulkan berbagai pandangan untuk menyamakan istilah </w:t>
      </w:r>
      <w:r w:rsidRPr="00C67BBE">
        <w:rPr>
          <w:rFonts w:ascii="Times New Roman" w:hAnsi="Times New Roman" w:cs="Times New Roman"/>
          <w:i/>
          <w:sz w:val="24"/>
          <w:szCs w:val="24"/>
          <w:lang w:val="id-ID"/>
        </w:rPr>
        <w:t xml:space="preserve">“strafbaar feit”, </w:t>
      </w:r>
      <w:r w:rsidRPr="00C67BBE">
        <w:rPr>
          <w:rFonts w:ascii="Times New Roman" w:hAnsi="Times New Roman" w:cs="Times New Roman"/>
          <w:sz w:val="24"/>
          <w:szCs w:val="24"/>
          <w:lang w:val="id-ID"/>
        </w:rPr>
        <w:t xml:space="preserve">seperti “peristiwa pidana”, “perbuatan pidana”, dan berbagai istilahlain. </w:t>
      </w:r>
      <w:r w:rsidRPr="00C67BBE">
        <w:rPr>
          <w:rFonts w:ascii="Times New Roman" w:hAnsi="Times New Roman" w:cs="Times New Roman"/>
          <w:i/>
          <w:sz w:val="24"/>
          <w:szCs w:val="24"/>
          <w:lang w:val="id-ID"/>
        </w:rPr>
        <w:t xml:space="preserve">Strafbaar feit </w:t>
      </w:r>
      <w:r w:rsidRPr="00C67BBE">
        <w:rPr>
          <w:rFonts w:ascii="Times New Roman" w:hAnsi="Times New Roman" w:cs="Times New Roman"/>
          <w:sz w:val="24"/>
          <w:szCs w:val="24"/>
          <w:lang w:val="id-ID"/>
        </w:rPr>
        <w:t xml:space="preserve">adalah kelakuan </w:t>
      </w:r>
      <w:r w:rsidRPr="00C67BBE">
        <w:rPr>
          <w:rFonts w:ascii="Times New Roman" w:hAnsi="Times New Roman" w:cs="Times New Roman"/>
          <w:i/>
          <w:sz w:val="24"/>
          <w:szCs w:val="24"/>
          <w:lang w:val="id-ID"/>
        </w:rPr>
        <w:t xml:space="preserve">(handeling) </w:t>
      </w:r>
      <w:r w:rsidRPr="00C67BBE">
        <w:rPr>
          <w:rFonts w:ascii="Times New Roman" w:hAnsi="Times New Roman" w:cs="Times New Roman"/>
          <w:sz w:val="24"/>
          <w:szCs w:val="24"/>
          <w:lang w:val="id-ID"/>
        </w:rPr>
        <w:t xml:space="preserve">yang diancam dengan pidana, yang bersifat melawan hukum, yang berhubungan dengan kesalahan dan yang dilakukan oleh orang yang mampu bertanggung jawab. Van Hamel merumuskan  </w:t>
      </w:r>
      <w:r w:rsidRPr="00C67BBE">
        <w:rPr>
          <w:rFonts w:ascii="Times New Roman" w:hAnsi="Times New Roman" w:cs="Times New Roman"/>
          <w:i/>
          <w:sz w:val="24"/>
          <w:szCs w:val="24"/>
          <w:lang w:val="id-ID"/>
        </w:rPr>
        <w:t xml:space="preserve">strafbaar feit </w:t>
      </w:r>
      <w:r w:rsidRPr="00C67BBE">
        <w:rPr>
          <w:rFonts w:ascii="Times New Roman" w:hAnsi="Times New Roman" w:cs="Times New Roman"/>
          <w:sz w:val="24"/>
          <w:szCs w:val="24"/>
          <w:lang w:val="id-ID"/>
        </w:rPr>
        <w:t xml:space="preserve">sebagai kelakuanorang </w:t>
      </w:r>
      <w:r w:rsidRPr="00C67BBE">
        <w:rPr>
          <w:rFonts w:ascii="Times New Roman" w:hAnsi="Times New Roman" w:cs="Times New Roman"/>
          <w:i/>
          <w:sz w:val="24"/>
          <w:szCs w:val="24"/>
          <w:lang w:val="id-ID"/>
        </w:rPr>
        <w:t xml:space="preserve">(menselijke  </w:t>
      </w:r>
      <w:r w:rsidRPr="00C67BBE">
        <w:rPr>
          <w:rFonts w:ascii="Times New Roman" w:hAnsi="Times New Roman" w:cs="Times New Roman"/>
          <w:i/>
          <w:sz w:val="24"/>
          <w:szCs w:val="24"/>
          <w:lang w:val="id-ID"/>
        </w:rPr>
        <w:lastRenderedPageBreak/>
        <w:t xml:space="preserve">gedraging)  </w:t>
      </w:r>
      <w:r w:rsidRPr="00C67BBE">
        <w:rPr>
          <w:rFonts w:ascii="Times New Roman" w:hAnsi="Times New Roman" w:cs="Times New Roman"/>
          <w:sz w:val="24"/>
          <w:szCs w:val="24"/>
          <w:lang w:val="id-ID"/>
        </w:rPr>
        <w:t xml:space="preserve">yang  dirumuskan  dalam  wet,  yang bersifat melawan hukum, yang patut dipidana </w:t>
      </w:r>
      <w:r w:rsidRPr="00C67BBE">
        <w:rPr>
          <w:rFonts w:ascii="Times New Roman" w:hAnsi="Times New Roman" w:cs="Times New Roman"/>
          <w:i/>
          <w:sz w:val="24"/>
          <w:szCs w:val="24"/>
          <w:lang w:val="id-ID"/>
        </w:rPr>
        <w:t xml:space="preserve">(strafwaardig) </w:t>
      </w:r>
      <w:r w:rsidRPr="00C67BBE">
        <w:rPr>
          <w:rFonts w:ascii="Times New Roman" w:hAnsi="Times New Roman" w:cs="Times New Roman"/>
          <w:sz w:val="24"/>
          <w:szCs w:val="24"/>
          <w:lang w:val="id-ID"/>
        </w:rPr>
        <w:t>dan dilakukan dengan kesalahan.</w:t>
      </w:r>
    </w:p>
    <w:p w:rsidR="001D202B" w:rsidRPr="00C67BBE" w:rsidRDefault="001D202B" w:rsidP="001D202B">
      <w:pPr>
        <w:spacing w:after="0" w:line="360" w:lineRule="auto"/>
        <w:ind w:firstLine="720"/>
        <w:jc w:val="both"/>
        <w:rPr>
          <w:rFonts w:ascii="Times New Roman" w:hAnsi="Times New Roman" w:cs="Times New Roman"/>
          <w:sz w:val="24"/>
          <w:szCs w:val="24"/>
          <w:lang w:val="id-ID"/>
        </w:rPr>
      </w:pPr>
      <w:r w:rsidRPr="00C67BBE">
        <w:rPr>
          <w:rFonts w:ascii="Times New Roman" w:hAnsi="Times New Roman" w:cs="Times New Roman"/>
          <w:sz w:val="24"/>
          <w:szCs w:val="24"/>
          <w:lang w:val="id-ID"/>
        </w:rPr>
        <w:t xml:space="preserve">Tindak pidana mempunyai pengertian yang abstrak dari peristiwa-peristiwa yang kongkrit dalam lapangan hukum pidana, sehingga tindak pidana haruslah diberikan arti yang bersifat ilmiah dan ditentukan dengan jelas untuk dapat memisahkan dengan istilah yang dipakai sehari-hari dalam kehidupan masyarakat. </w:t>
      </w:r>
      <w:r w:rsidRPr="00C67BBE">
        <w:rPr>
          <w:rFonts w:ascii="Times New Roman" w:hAnsi="Times New Roman" w:cs="Times New Roman"/>
          <w:iCs/>
          <w:sz w:val="24"/>
          <w:szCs w:val="24"/>
          <w:lang w:val="id-ID"/>
        </w:rPr>
        <w:t>Tindak pidana</w:t>
      </w:r>
      <w:r w:rsidRPr="00C67BBE">
        <w:rPr>
          <w:rFonts w:ascii="Times New Roman" w:hAnsi="Times New Roman" w:cs="Times New Roman"/>
          <w:sz w:val="24"/>
          <w:szCs w:val="24"/>
          <w:lang w:val="id-ID"/>
        </w:rPr>
        <w:t xml:space="preserve"> merupakan suatu dasar yang pokok dalam menjatuhi pidana pada orang yang telah melakukan perbuatan pidana atas dasar pertanggung jawaban seseorang atas perbuatan yang telah dilakukannya, tapi sebelum itu mengenai dilarang dan diancamnya suatu perbuatan yaitu mengenai perbuatan pidanya sendiri, yaitu berdasarkan azas legalitas </w:t>
      </w:r>
      <w:r w:rsidRPr="00C67BBE">
        <w:rPr>
          <w:rFonts w:ascii="Times New Roman" w:hAnsi="Times New Roman" w:cs="Times New Roman"/>
          <w:i/>
          <w:sz w:val="24"/>
          <w:szCs w:val="24"/>
          <w:lang w:val="id-ID"/>
        </w:rPr>
        <w:t>(principle of legality)</w:t>
      </w:r>
      <w:r w:rsidRPr="00C67BBE">
        <w:rPr>
          <w:rFonts w:ascii="Times New Roman" w:hAnsi="Times New Roman" w:cs="Times New Roman"/>
          <w:sz w:val="24"/>
          <w:szCs w:val="24"/>
          <w:lang w:val="id-ID"/>
        </w:rPr>
        <w:t xml:space="preserve"> asas yang menentukan bahwa tidak ada perbuatan yang dilarang dan diancam dengan pidana jika tidak ditentukan terlebih dahulu dalam perundang-undangan, biasanya ini lebih dikenal dalam bahasa latin sebagai </w:t>
      </w:r>
      <w:r w:rsidRPr="00C67BBE">
        <w:rPr>
          <w:rFonts w:ascii="Times New Roman" w:hAnsi="Times New Roman" w:cs="Times New Roman"/>
          <w:i/>
          <w:sz w:val="24"/>
          <w:szCs w:val="24"/>
          <w:lang w:val="id-ID"/>
        </w:rPr>
        <w:t xml:space="preserve">Nullum delictum nulla poena sine praevia lege </w:t>
      </w:r>
      <w:r w:rsidRPr="00C67BBE">
        <w:rPr>
          <w:rFonts w:ascii="Times New Roman" w:hAnsi="Times New Roman" w:cs="Times New Roman"/>
          <w:sz w:val="24"/>
          <w:szCs w:val="24"/>
          <w:lang w:val="id-ID"/>
        </w:rPr>
        <w:t xml:space="preserve">(tidak ada delik, tidak ada pidana tanpa peraturan lebih dahulu), ucapan ini berasal dari von feurbach, sarjana hukum pidana Jerman. </w:t>
      </w:r>
    </w:p>
    <w:p w:rsidR="001D202B" w:rsidRPr="00C67BBE" w:rsidRDefault="001D202B" w:rsidP="001D202B">
      <w:pPr>
        <w:spacing w:after="0" w:line="360" w:lineRule="auto"/>
        <w:ind w:firstLine="720"/>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Dalam hal ini maka terhadap setiap orang yang melanggar aturan-aturan </w:t>
      </w:r>
      <w:r w:rsidRPr="00C67BBE">
        <w:rPr>
          <w:rFonts w:ascii="Times New Roman" w:hAnsi="Times New Roman" w:cs="Times New Roman"/>
          <w:sz w:val="24"/>
          <w:szCs w:val="24"/>
          <w:lang w:val="id-ID"/>
        </w:rPr>
        <w:lastRenderedPageBreak/>
        <w:t>hukum yang berlaku, dengan demikian dapat dikatakan terhadap orang tersebut sebagai pelaku perbuatan pidana atau pelaku tindak pidana. Akan tetapi haruslah diingat bahwa aturan larangan dan ancaman mempunyai hubungan yang erat, oleh karenanya antara kejadian dengan orang yang menimbulkan kejadian juga mempunyai hubungan yang erat pula. Sehubungan dengan hal pengertian tindak pidana ini Bambang Poernomo, berpendapat bahwa perumusan mengenai perbuatan pidana akan lebih lengkap apabila tersusun sebagai berikut bahwa perbuatan pidana adalah suatu perbuatan yang oleh suatu aturan hukum pidana dilarang dan diancam dengan pidana bagi barang siapa yang melanggar larangan tersebut.</w:t>
      </w:r>
    </w:p>
    <w:p w:rsidR="001D202B" w:rsidRPr="00C67BBE" w:rsidRDefault="001D202B" w:rsidP="001D202B">
      <w:pPr>
        <w:spacing w:after="0" w:line="360" w:lineRule="auto"/>
        <w:ind w:firstLine="720"/>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Tindak pidana merupakan bagian dasar dari pada suatu kesalahan yang dilakukan terhadap seseorang dalam melakukan suatu kejahatan. Jadi untuk adanya kesalahan hubungan antara keadaan dengan perbuatannya yang menimbulkan celaan harus berupa kesengajaan atau kealpaan. Dikatakan bahwa kesengajaan </w:t>
      </w:r>
      <w:r w:rsidRPr="00C67BBE">
        <w:rPr>
          <w:rFonts w:ascii="Times New Roman" w:hAnsi="Times New Roman" w:cs="Times New Roman"/>
          <w:i/>
          <w:sz w:val="24"/>
          <w:szCs w:val="24"/>
          <w:lang w:val="id-ID"/>
        </w:rPr>
        <w:t>(dolus)</w:t>
      </w:r>
      <w:r w:rsidRPr="00C67BBE">
        <w:rPr>
          <w:rFonts w:ascii="Times New Roman" w:hAnsi="Times New Roman" w:cs="Times New Roman"/>
          <w:sz w:val="24"/>
          <w:szCs w:val="24"/>
          <w:lang w:val="id-ID"/>
        </w:rPr>
        <w:t xml:space="preserve"> dan kealpaan </w:t>
      </w:r>
      <w:r w:rsidRPr="00C67BBE">
        <w:rPr>
          <w:rFonts w:ascii="Times New Roman" w:hAnsi="Times New Roman" w:cs="Times New Roman"/>
          <w:i/>
          <w:sz w:val="24"/>
          <w:szCs w:val="24"/>
          <w:lang w:val="id-ID"/>
        </w:rPr>
        <w:t xml:space="preserve">(culpa) </w:t>
      </w:r>
      <w:r w:rsidRPr="00C67BBE">
        <w:rPr>
          <w:rFonts w:ascii="Times New Roman" w:hAnsi="Times New Roman" w:cs="Times New Roman"/>
          <w:sz w:val="24"/>
          <w:szCs w:val="24"/>
          <w:lang w:val="id-ID"/>
        </w:rPr>
        <w:t xml:space="preserve">adalah bentuk-bentuk kesalahan sedangkan istilah dari pengertian kesalahan </w:t>
      </w:r>
      <w:r w:rsidRPr="00C67BBE">
        <w:rPr>
          <w:rFonts w:ascii="Times New Roman" w:hAnsi="Times New Roman" w:cs="Times New Roman"/>
          <w:i/>
          <w:sz w:val="24"/>
          <w:szCs w:val="24"/>
          <w:lang w:val="id-ID"/>
        </w:rPr>
        <w:t>(schuld)</w:t>
      </w:r>
      <w:r w:rsidRPr="00C67BBE">
        <w:rPr>
          <w:rFonts w:ascii="Times New Roman" w:hAnsi="Times New Roman" w:cs="Times New Roman"/>
          <w:sz w:val="24"/>
          <w:szCs w:val="24"/>
          <w:lang w:val="id-ID"/>
        </w:rPr>
        <w:t xml:space="preserve"> yang dapat menyebabkan terjadinya suatu tindak pidana adalah karena seseorang tersebut telah melakukan suatu perbuatan yang </w:t>
      </w:r>
      <w:r w:rsidRPr="00C67BBE">
        <w:rPr>
          <w:rFonts w:ascii="Times New Roman" w:hAnsi="Times New Roman" w:cs="Times New Roman"/>
          <w:sz w:val="24"/>
          <w:szCs w:val="24"/>
          <w:lang w:val="id-ID"/>
        </w:rPr>
        <w:lastRenderedPageBreak/>
        <w:t>bersifat melawan hukum sehingga atas`perbuatannya tersebut maka dia harus bertanggung jawabkan segala bentuk tindak pidana yang telah dilakukannya untuk dapat diadili dan bilamana telah terbukti benar bahwa telah terjadinya suatu tindak pidana yang telah dilakukan oleh seseorang maka dengan begitu dapat dijatuhi hukuman pidana sesuai dengan Pasal yang mengaturnya.</w:t>
      </w:r>
    </w:p>
    <w:p w:rsidR="001D202B" w:rsidRPr="00C67BBE" w:rsidRDefault="001D202B" w:rsidP="001D202B">
      <w:pPr>
        <w:spacing w:after="0" w:line="360" w:lineRule="auto"/>
        <w:jc w:val="both"/>
        <w:rPr>
          <w:rFonts w:ascii="Times New Roman" w:hAnsi="Times New Roman" w:cs="Times New Roman"/>
          <w:sz w:val="24"/>
          <w:szCs w:val="24"/>
          <w:lang w:val="id-ID"/>
        </w:rPr>
      </w:pPr>
      <w:r w:rsidRPr="00C67BBE">
        <w:rPr>
          <w:rFonts w:ascii="Times New Roman" w:hAnsi="Times New Roman" w:cs="Times New Roman"/>
          <w:sz w:val="24"/>
          <w:szCs w:val="24"/>
          <w:lang w:val="id-ID"/>
        </w:rPr>
        <w:t xml:space="preserve">Tindak pidana yang dimaksud adalah bahwa perbuatan pidana atau tindak pidana senantiasa merupakan suatu perbuatan yang tidak sesuai atau melanggar suatu aturan hukum atau perbuatan yang dilarang oleh aturan hukum yang disertai dengan sanksi pidana yang mana aturan tersebut ditujukan kepada perbuatan sedangkan ancamannya atau sanksi pidananya ditujukan kepada orang yang melakukan atau orang yang menimbulkan kejadian tersebut. </w:t>
      </w:r>
    </w:p>
    <w:p w:rsidR="001D202B" w:rsidRPr="00C67BBE" w:rsidRDefault="001D202B" w:rsidP="001D202B">
      <w:pPr>
        <w:spacing w:after="0" w:line="360" w:lineRule="auto"/>
        <w:jc w:val="both"/>
        <w:rPr>
          <w:rFonts w:ascii="Times New Roman" w:hAnsi="Times New Roman" w:cs="Times New Roman"/>
          <w:sz w:val="24"/>
          <w:szCs w:val="24"/>
          <w:lang w:val="id-ID"/>
        </w:rPr>
      </w:pPr>
      <w:r w:rsidRPr="00C67BBE">
        <w:rPr>
          <w:rFonts w:ascii="Times New Roman" w:hAnsi="Times New Roman" w:cs="Times New Roman"/>
          <w:sz w:val="24"/>
          <w:szCs w:val="24"/>
          <w:lang w:val="id-ID"/>
        </w:rPr>
        <w:t>b. Unsur-Unsur Tindak Pidana</w:t>
      </w:r>
    </w:p>
    <w:p w:rsidR="001D202B" w:rsidRDefault="001D202B" w:rsidP="001D202B">
      <w:pPr>
        <w:spacing w:after="0" w:line="360" w:lineRule="auto"/>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Dalam kita menjabarkan sesuatu rumusan delik kedalam unsur-unsurnya, maka yang mula-mula dapat kita jumpai adalah disebutkan sesuatu tindakan manusia, dengan tindakan itu seseorang telah melakukan sesuatu tindakan yang terlarang oleh undang-undang. Setiap tindak pidana yang terdapat di dalam Kitab Undang-undang Hukum Pidana (KUHP) pada umumnya dapat dijabarkan ke dalam </w:t>
      </w:r>
      <w:r w:rsidRPr="00C67BBE">
        <w:rPr>
          <w:rFonts w:ascii="Times New Roman" w:hAnsi="Times New Roman" w:cs="Times New Roman"/>
          <w:sz w:val="24"/>
          <w:szCs w:val="24"/>
          <w:lang w:val="id-ID"/>
        </w:rPr>
        <w:lastRenderedPageBreak/>
        <w:t xml:space="preserve">unsur-unsur yang terdiri dari unsur subjektif dan unsur objektif. </w:t>
      </w:r>
    </w:p>
    <w:p w:rsidR="00C67BBE" w:rsidRPr="00C67BBE" w:rsidRDefault="00C67BBE" w:rsidP="001D202B">
      <w:pPr>
        <w:spacing w:after="0" w:line="360" w:lineRule="auto"/>
        <w:jc w:val="both"/>
        <w:rPr>
          <w:rFonts w:ascii="Times New Roman" w:hAnsi="Times New Roman" w:cs="Times New Roman"/>
          <w:sz w:val="24"/>
          <w:szCs w:val="24"/>
        </w:rPr>
      </w:pPr>
    </w:p>
    <w:p w:rsidR="001D202B" w:rsidRPr="00C67BBE" w:rsidRDefault="001D202B" w:rsidP="001D202B">
      <w:pPr>
        <w:spacing w:after="0" w:line="360" w:lineRule="auto"/>
        <w:jc w:val="both"/>
        <w:rPr>
          <w:rFonts w:ascii="Times New Roman" w:hAnsi="Times New Roman" w:cs="Times New Roman"/>
          <w:b/>
          <w:bCs/>
          <w:sz w:val="24"/>
          <w:szCs w:val="24"/>
          <w:lang w:val="id-ID"/>
        </w:rPr>
      </w:pPr>
      <w:r w:rsidRPr="00C67BBE">
        <w:rPr>
          <w:rFonts w:ascii="Times New Roman" w:hAnsi="Times New Roman" w:cs="Times New Roman"/>
          <w:b/>
          <w:bCs/>
          <w:sz w:val="24"/>
          <w:szCs w:val="24"/>
        </w:rPr>
        <w:t xml:space="preserve">3. </w:t>
      </w:r>
      <w:r w:rsidR="00C67BBE" w:rsidRPr="00C67BBE">
        <w:rPr>
          <w:rFonts w:ascii="Times New Roman" w:hAnsi="Times New Roman" w:cs="Times New Roman"/>
          <w:b/>
          <w:bCs/>
          <w:sz w:val="24"/>
          <w:szCs w:val="24"/>
          <w:lang w:val="id-ID"/>
        </w:rPr>
        <w:t>METODE PENELITIAN</w:t>
      </w:r>
    </w:p>
    <w:p w:rsidR="001D202B" w:rsidRPr="00C67BBE" w:rsidRDefault="001D202B" w:rsidP="001D202B">
      <w:pPr>
        <w:spacing w:after="0" w:line="360" w:lineRule="auto"/>
        <w:jc w:val="both"/>
        <w:rPr>
          <w:rFonts w:ascii="Times New Roman" w:hAnsi="Times New Roman" w:cs="Times New Roman"/>
          <w:b/>
          <w:sz w:val="24"/>
          <w:szCs w:val="24"/>
          <w:lang w:val="id-ID"/>
        </w:rPr>
      </w:pPr>
      <w:r w:rsidRPr="00C67BBE">
        <w:rPr>
          <w:rFonts w:ascii="Times New Roman" w:hAnsi="Times New Roman" w:cs="Times New Roman"/>
          <w:b/>
          <w:sz w:val="24"/>
          <w:szCs w:val="24"/>
          <w:lang w:val="id-ID"/>
        </w:rPr>
        <w:t>1. Jenis penelitian</w:t>
      </w:r>
    </w:p>
    <w:p w:rsidR="001D202B" w:rsidRPr="00C67BBE" w:rsidRDefault="001D202B" w:rsidP="001D202B">
      <w:pPr>
        <w:spacing w:after="0" w:line="360" w:lineRule="auto"/>
        <w:ind w:firstLine="720"/>
        <w:jc w:val="both"/>
        <w:rPr>
          <w:rFonts w:ascii="Times New Roman" w:hAnsi="Times New Roman" w:cs="Times New Roman"/>
          <w:sz w:val="24"/>
          <w:szCs w:val="24"/>
          <w:lang w:val="id-ID"/>
        </w:rPr>
      </w:pPr>
      <w:r w:rsidRPr="00C67BBE">
        <w:rPr>
          <w:rFonts w:ascii="Times New Roman" w:hAnsi="Times New Roman" w:cs="Times New Roman"/>
          <w:sz w:val="24"/>
          <w:szCs w:val="24"/>
          <w:lang w:val="id-ID"/>
        </w:rPr>
        <w:t>Jenis penelitian yang dipergunakan dalam penelitian ini adalah pendekatan yuridis normatif. Pendekatan yuridis normatif dipergunakan untuk menganalisa peraturan perundang-undang</w:t>
      </w:r>
      <w:r w:rsidRPr="00C67BBE">
        <w:rPr>
          <w:rFonts w:ascii="Times New Roman" w:hAnsi="Times New Roman" w:cs="Times New Roman"/>
          <w:sz w:val="24"/>
          <w:szCs w:val="24"/>
          <w:vertAlign w:val="superscript"/>
          <w:lang w:val="id-ID"/>
        </w:rPr>
        <w:t>15</w:t>
      </w:r>
      <w:r w:rsidRPr="00C67BBE">
        <w:rPr>
          <w:rFonts w:ascii="Times New Roman" w:hAnsi="Times New Roman" w:cs="Times New Roman"/>
          <w:sz w:val="24"/>
          <w:szCs w:val="24"/>
          <w:lang w:val="id-ID"/>
        </w:rPr>
        <w:t xml:space="preserve"> yang berkaitan Analisis Yuridis Tindak Pidana Kekerasan Dalam Rumah Tangga.</w:t>
      </w:r>
    </w:p>
    <w:p w:rsidR="001D202B" w:rsidRPr="00C67BBE" w:rsidRDefault="001D202B" w:rsidP="001D202B">
      <w:pPr>
        <w:spacing w:after="0" w:line="360" w:lineRule="auto"/>
        <w:jc w:val="both"/>
        <w:rPr>
          <w:rFonts w:ascii="Times New Roman" w:hAnsi="Times New Roman" w:cs="Times New Roman"/>
          <w:b/>
          <w:bCs/>
          <w:sz w:val="24"/>
          <w:szCs w:val="24"/>
        </w:rPr>
      </w:pPr>
      <w:r w:rsidRPr="00C67BBE">
        <w:rPr>
          <w:rFonts w:ascii="Times New Roman" w:hAnsi="Times New Roman" w:cs="Times New Roman"/>
          <w:b/>
          <w:bCs/>
          <w:sz w:val="24"/>
          <w:szCs w:val="24"/>
          <w:lang w:val="id-ID"/>
        </w:rPr>
        <w:t>2. Sifat Penelitian</w:t>
      </w:r>
    </w:p>
    <w:p w:rsidR="001D202B" w:rsidRPr="00C67BBE" w:rsidRDefault="001D202B" w:rsidP="001D202B">
      <w:pPr>
        <w:spacing w:after="0" w:line="360" w:lineRule="auto"/>
        <w:ind w:firstLine="720"/>
        <w:jc w:val="both"/>
        <w:rPr>
          <w:rFonts w:ascii="Times New Roman" w:hAnsi="Times New Roman" w:cs="Times New Roman"/>
          <w:sz w:val="24"/>
          <w:szCs w:val="24"/>
        </w:rPr>
      </w:pPr>
      <w:r w:rsidRPr="00C67BBE">
        <w:rPr>
          <w:rFonts w:ascii="Times New Roman" w:hAnsi="Times New Roman" w:cs="Times New Roman"/>
          <w:sz w:val="24"/>
          <w:szCs w:val="24"/>
          <w:lang w:val="id-ID"/>
        </w:rPr>
        <w:t>Penelitian ini bersifat deskriptif analitis yaitu penelitian yang hanya semata-mata melukiskan keadaan objek atau peristiwanya tanpa suatu maksud untuk mengambil kesimpulan-kesimpulan yang berlaku secara umum.</w:t>
      </w:r>
    </w:p>
    <w:p w:rsidR="001D202B" w:rsidRPr="00C67BBE" w:rsidRDefault="001D202B" w:rsidP="001D202B">
      <w:pPr>
        <w:spacing w:after="0" w:line="360" w:lineRule="auto"/>
        <w:jc w:val="both"/>
        <w:rPr>
          <w:rFonts w:ascii="Times New Roman" w:hAnsi="Times New Roman" w:cs="Times New Roman"/>
          <w:b/>
          <w:bCs/>
          <w:sz w:val="24"/>
          <w:szCs w:val="24"/>
          <w:lang w:val="id-ID"/>
        </w:rPr>
      </w:pPr>
      <w:r w:rsidRPr="00C67BBE">
        <w:rPr>
          <w:rFonts w:ascii="Times New Roman" w:hAnsi="Times New Roman" w:cs="Times New Roman"/>
          <w:b/>
          <w:bCs/>
          <w:sz w:val="24"/>
          <w:szCs w:val="24"/>
          <w:lang w:val="id-ID"/>
        </w:rPr>
        <w:t>3. Jenis Data dan Sumber data</w:t>
      </w:r>
    </w:p>
    <w:p w:rsidR="001D202B" w:rsidRPr="00C67BBE" w:rsidRDefault="001D202B" w:rsidP="001D202B">
      <w:pPr>
        <w:spacing w:after="0" w:line="360" w:lineRule="auto"/>
        <w:ind w:firstLine="720"/>
        <w:jc w:val="both"/>
        <w:rPr>
          <w:rFonts w:ascii="Times New Roman" w:hAnsi="Times New Roman" w:cs="Times New Roman"/>
          <w:sz w:val="24"/>
          <w:szCs w:val="24"/>
          <w:lang w:val="id-ID"/>
        </w:rPr>
      </w:pPr>
      <w:r w:rsidRPr="00C67BBE">
        <w:rPr>
          <w:rFonts w:ascii="Times New Roman" w:hAnsi="Times New Roman" w:cs="Times New Roman"/>
          <w:sz w:val="24"/>
          <w:szCs w:val="24"/>
          <w:lang w:val="id-ID"/>
        </w:rPr>
        <w:t xml:space="preserve">Jenis data yang digunakan dalam penelitian ini adalah penelitian kepustakaan </w:t>
      </w:r>
      <w:r w:rsidRPr="00C67BBE">
        <w:rPr>
          <w:rFonts w:ascii="Times New Roman" w:hAnsi="Times New Roman" w:cs="Times New Roman"/>
          <w:i/>
          <w:sz w:val="24"/>
          <w:szCs w:val="24"/>
          <w:lang w:val="id-ID"/>
        </w:rPr>
        <w:t>(library research).</w:t>
      </w:r>
      <w:r w:rsidRPr="00C67BBE">
        <w:rPr>
          <w:rFonts w:ascii="Times New Roman" w:hAnsi="Times New Roman" w:cs="Times New Roman"/>
          <w:sz w:val="24"/>
          <w:szCs w:val="24"/>
          <w:lang w:val="id-ID"/>
        </w:rPr>
        <w:t>Data diperoleh melalui beberapa literatur berupa buku-buku ilmiah, peraturan perundang-undangan dan dokumentasi lainnya yang berhubungan dengan Analisis Yuridis Tindak Pidana Kekerasan Dalam Rumah Tangga</w:t>
      </w:r>
    </w:p>
    <w:p w:rsidR="001D202B" w:rsidRPr="00C67BBE" w:rsidRDefault="001D202B" w:rsidP="001D202B">
      <w:pPr>
        <w:spacing w:after="0" w:line="360" w:lineRule="auto"/>
        <w:ind w:firstLine="588"/>
        <w:jc w:val="both"/>
        <w:rPr>
          <w:rFonts w:ascii="Times New Roman" w:hAnsi="Times New Roman" w:cs="Times New Roman"/>
          <w:sz w:val="24"/>
          <w:szCs w:val="24"/>
          <w:lang w:val="id-ID"/>
        </w:rPr>
      </w:pPr>
      <w:r w:rsidRPr="00C67BBE">
        <w:rPr>
          <w:rFonts w:ascii="Times New Roman" w:hAnsi="Times New Roman" w:cs="Times New Roman"/>
          <w:sz w:val="24"/>
          <w:szCs w:val="24"/>
          <w:lang w:val="id-ID"/>
        </w:rPr>
        <w:t>Sumber data yang digunakan dalam penelitian ini adalah data sekunder yang berupa bahan hukum primer, bahan hukum sekunder dan bahan hukum tersier yang diperoleh melalui:</w:t>
      </w:r>
    </w:p>
    <w:p w:rsidR="001D202B" w:rsidRPr="00C67BBE" w:rsidRDefault="001D202B" w:rsidP="001D202B">
      <w:pPr>
        <w:numPr>
          <w:ilvl w:val="0"/>
          <w:numId w:val="2"/>
        </w:numPr>
        <w:spacing w:after="0" w:line="360" w:lineRule="auto"/>
        <w:jc w:val="both"/>
        <w:rPr>
          <w:rFonts w:ascii="Times New Roman" w:hAnsi="Times New Roman" w:cs="Times New Roman"/>
          <w:sz w:val="24"/>
          <w:szCs w:val="24"/>
          <w:lang w:val="id-ID"/>
        </w:rPr>
      </w:pPr>
      <w:r w:rsidRPr="00C67BBE">
        <w:rPr>
          <w:rFonts w:ascii="Times New Roman" w:hAnsi="Times New Roman" w:cs="Times New Roman"/>
          <w:sz w:val="24"/>
          <w:szCs w:val="24"/>
          <w:lang w:val="id-ID"/>
        </w:rPr>
        <w:lastRenderedPageBreak/>
        <w:t>Bahan hukum primer yaitu peraturan perundang-undangan, dalam penelitian ini dipergunakan yaitu Kitab Undang-Undang Hukum Pidana.</w:t>
      </w:r>
    </w:p>
    <w:p w:rsidR="001D202B" w:rsidRPr="00C67BBE" w:rsidRDefault="001D202B" w:rsidP="001D202B">
      <w:pPr>
        <w:numPr>
          <w:ilvl w:val="0"/>
          <w:numId w:val="2"/>
        </w:numPr>
        <w:spacing w:after="0" w:line="360" w:lineRule="auto"/>
        <w:jc w:val="both"/>
        <w:rPr>
          <w:rFonts w:ascii="Times New Roman" w:hAnsi="Times New Roman" w:cs="Times New Roman"/>
          <w:sz w:val="24"/>
          <w:szCs w:val="24"/>
          <w:lang w:val="id-ID"/>
        </w:rPr>
      </w:pPr>
      <w:r w:rsidRPr="00C67BBE">
        <w:rPr>
          <w:rFonts w:ascii="Times New Roman" w:hAnsi="Times New Roman" w:cs="Times New Roman"/>
          <w:sz w:val="24"/>
          <w:szCs w:val="24"/>
          <w:lang w:val="id-ID"/>
        </w:rPr>
        <w:t>Bahan hukum sekunder yaitu berupa buku bacaan yang relevan dengan penelitian ini.</w:t>
      </w:r>
    </w:p>
    <w:p w:rsidR="001D202B" w:rsidRPr="00C67BBE" w:rsidRDefault="001D202B" w:rsidP="001D202B">
      <w:pPr>
        <w:numPr>
          <w:ilvl w:val="0"/>
          <w:numId w:val="2"/>
        </w:numPr>
        <w:spacing w:after="0" w:line="360" w:lineRule="auto"/>
        <w:jc w:val="both"/>
        <w:rPr>
          <w:rFonts w:ascii="Times New Roman" w:hAnsi="Times New Roman" w:cs="Times New Roman"/>
          <w:sz w:val="24"/>
          <w:szCs w:val="24"/>
          <w:lang w:val="id-ID"/>
        </w:rPr>
      </w:pPr>
      <w:r w:rsidRPr="00C67BBE">
        <w:rPr>
          <w:rFonts w:ascii="Times New Roman" w:hAnsi="Times New Roman" w:cs="Times New Roman"/>
          <w:sz w:val="24"/>
          <w:szCs w:val="24"/>
          <w:lang w:val="id-ID"/>
        </w:rPr>
        <w:t>Bahan hukum tersier misalnya ensiklopedia, bahan dari internet, bibliografi dan sebagainya.</w:t>
      </w:r>
    </w:p>
    <w:p w:rsidR="001D202B" w:rsidRPr="00C67BBE" w:rsidRDefault="001D202B" w:rsidP="001D202B">
      <w:pPr>
        <w:spacing w:after="0" w:line="360" w:lineRule="auto"/>
        <w:jc w:val="both"/>
        <w:rPr>
          <w:rFonts w:ascii="Times New Roman" w:hAnsi="Times New Roman" w:cs="Times New Roman"/>
          <w:b/>
          <w:bCs/>
          <w:sz w:val="24"/>
          <w:szCs w:val="24"/>
          <w:lang w:val="id-ID"/>
        </w:rPr>
      </w:pPr>
      <w:r w:rsidRPr="00C67BBE">
        <w:rPr>
          <w:rFonts w:ascii="Times New Roman" w:hAnsi="Times New Roman" w:cs="Times New Roman"/>
          <w:b/>
          <w:bCs/>
          <w:sz w:val="24"/>
          <w:szCs w:val="24"/>
          <w:lang w:val="id-ID"/>
        </w:rPr>
        <w:t>5. Pengolahan dan Analisis Data</w:t>
      </w:r>
    </w:p>
    <w:p w:rsidR="001D202B" w:rsidRDefault="001D202B" w:rsidP="001D202B">
      <w:pPr>
        <w:spacing w:after="0" w:line="360" w:lineRule="auto"/>
        <w:ind w:firstLine="720"/>
        <w:jc w:val="both"/>
        <w:rPr>
          <w:rFonts w:ascii="Times New Roman" w:hAnsi="Times New Roman" w:cs="Times New Roman"/>
          <w:sz w:val="24"/>
          <w:szCs w:val="24"/>
        </w:rPr>
      </w:pPr>
      <w:r w:rsidRPr="00C67BBE">
        <w:rPr>
          <w:rFonts w:ascii="Times New Roman" w:hAnsi="Times New Roman" w:cs="Times New Roman"/>
          <w:sz w:val="24"/>
          <w:szCs w:val="24"/>
          <w:lang w:val="id-ID"/>
        </w:rPr>
        <w:t>Data yang dikumpulkan melalui studi kepustakaan dianalisis dengan analisis kualitatif. Analisis kualitatif adalah analisa yang didasarkan pada paradigma hubungan dinamis antara teori, konsep-konsep dan data yang merupakan umpan balik atau modifikasi yang tetap dari teori dan konsep yang didasarkan pada data yang dikumpulkan dan berhubungan dengan Analisis Penjatuhan Hukuman Terhadap Pelaku Tindak Pidana Penelantaran Dalam Rumah Tangga</w:t>
      </w:r>
      <w:r w:rsidRPr="00C67BBE">
        <w:rPr>
          <w:rFonts w:ascii="Times New Roman" w:hAnsi="Times New Roman" w:cs="Times New Roman"/>
          <w:sz w:val="24"/>
          <w:szCs w:val="24"/>
        </w:rPr>
        <w:t>.</w:t>
      </w:r>
    </w:p>
    <w:p w:rsidR="00C67BBE" w:rsidRPr="00C67BBE" w:rsidRDefault="00C67BBE" w:rsidP="001D202B">
      <w:pPr>
        <w:spacing w:after="0" w:line="360" w:lineRule="auto"/>
        <w:ind w:firstLine="720"/>
        <w:jc w:val="both"/>
        <w:rPr>
          <w:rFonts w:ascii="Times New Roman" w:hAnsi="Times New Roman" w:cs="Times New Roman"/>
          <w:sz w:val="24"/>
          <w:szCs w:val="24"/>
        </w:rPr>
      </w:pPr>
    </w:p>
    <w:p w:rsidR="001D202B" w:rsidRPr="00C67BBE" w:rsidRDefault="001D202B" w:rsidP="001D202B">
      <w:pPr>
        <w:spacing w:after="0" w:line="360" w:lineRule="auto"/>
        <w:jc w:val="both"/>
        <w:rPr>
          <w:rFonts w:ascii="Times New Roman" w:hAnsi="Times New Roman" w:cs="Times New Roman"/>
          <w:b/>
          <w:sz w:val="24"/>
          <w:szCs w:val="24"/>
        </w:rPr>
      </w:pPr>
      <w:r w:rsidRPr="00C67BBE">
        <w:rPr>
          <w:rFonts w:ascii="Times New Roman" w:hAnsi="Times New Roman" w:cs="Times New Roman"/>
          <w:b/>
          <w:sz w:val="24"/>
          <w:szCs w:val="24"/>
        </w:rPr>
        <w:t xml:space="preserve">4. </w:t>
      </w:r>
      <w:r w:rsidR="00C67BBE" w:rsidRPr="00C67BBE">
        <w:rPr>
          <w:rFonts w:ascii="Times New Roman" w:hAnsi="Times New Roman" w:cs="Times New Roman"/>
          <w:b/>
          <w:sz w:val="24"/>
          <w:szCs w:val="24"/>
        </w:rPr>
        <w:t>HASIL DAN PEMBAHASAN</w:t>
      </w:r>
    </w:p>
    <w:p w:rsidR="001D202B" w:rsidRPr="00C67BBE" w:rsidRDefault="001D202B" w:rsidP="001D202B">
      <w:pPr>
        <w:spacing w:after="0" w:line="360" w:lineRule="auto"/>
        <w:jc w:val="both"/>
        <w:rPr>
          <w:rFonts w:ascii="Times New Roman" w:hAnsi="Times New Roman" w:cs="Times New Roman"/>
          <w:b/>
          <w:bCs/>
          <w:sz w:val="24"/>
          <w:szCs w:val="24"/>
        </w:rPr>
      </w:pPr>
      <w:proofErr w:type="gramStart"/>
      <w:r w:rsidRPr="00C67BBE">
        <w:rPr>
          <w:rFonts w:ascii="Times New Roman" w:hAnsi="Times New Roman" w:cs="Times New Roman"/>
          <w:b/>
          <w:bCs/>
          <w:sz w:val="24"/>
          <w:szCs w:val="24"/>
        </w:rPr>
        <w:t>a</w:t>
      </w:r>
      <w:proofErr w:type="gramEnd"/>
      <w:r w:rsidRPr="00C67BBE">
        <w:rPr>
          <w:rFonts w:ascii="Times New Roman" w:hAnsi="Times New Roman" w:cs="Times New Roman"/>
          <w:b/>
          <w:bCs/>
          <w:sz w:val="24"/>
          <w:szCs w:val="24"/>
        </w:rPr>
        <w:t xml:space="preserve">. </w:t>
      </w:r>
      <w:proofErr w:type="spellStart"/>
      <w:r w:rsidRPr="00C67BBE">
        <w:rPr>
          <w:rFonts w:ascii="Times New Roman" w:hAnsi="Times New Roman" w:cs="Times New Roman"/>
          <w:b/>
          <w:bCs/>
          <w:sz w:val="24"/>
          <w:szCs w:val="24"/>
        </w:rPr>
        <w:t>Pengertian</w:t>
      </w:r>
      <w:proofErr w:type="spellEnd"/>
      <w:r w:rsidRPr="00C67BBE">
        <w:rPr>
          <w:rFonts w:ascii="Times New Roman" w:hAnsi="Times New Roman" w:cs="Times New Roman"/>
          <w:b/>
          <w:bCs/>
          <w:sz w:val="24"/>
          <w:szCs w:val="24"/>
        </w:rPr>
        <w:t xml:space="preserve"> </w:t>
      </w:r>
      <w:proofErr w:type="spellStart"/>
      <w:r w:rsidRPr="00C67BBE">
        <w:rPr>
          <w:rFonts w:ascii="Times New Roman" w:hAnsi="Times New Roman" w:cs="Times New Roman"/>
          <w:b/>
          <w:bCs/>
          <w:sz w:val="24"/>
          <w:szCs w:val="24"/>
        </w:rPr>
        <w:t>Tindak</w:t>
      </w:r>
      <w:proofErr w:type="spellEnd"/>
      <w:r w:rsidRPr="00C67BBE">
        <w:rPr>
          <w:rFonts w:ascii="Times New Roman" w:hAnsi="Times New Roman" w:cs="Times New Roman"/>
          <w:b/>
          <w:bCs/>
          <w:sz w:val="24"/>
          <w:szCs w:val="24"/>
        </w:rPr>
        <w:t xml:space="preserve"> </w:t>
      </w:r>
      <w:proofErr w:type="spellStart"/>
      <w:r w:rsidRPr="00C67BBE">
        <w:rPr>
          <w:rFonts w:ascii="Times New Roman" w:hAnsi="Times New Roman" w:cs="Times New Roman"/>
          <w:b/>
          <w:bCs/>
          <w:sz w:val="24"/>
          <w:szCs w:val="24"/>
        </w:rPr>
        <w:t>Pidana</w:t>
      </w:r>
      <w:proofErr w:type="spellEnd"/>
      <w:r w:rsidRPr="00C67BBE">
        <w:rPr>
          <w:rFonts w:ascii="Times New Roman" w:hAnsi="Times New Roman" w:cs="Times New Roman"/>
          <w:b/>
          <w:bCs/>
          <w:sz w:val="24"/>
          <w:szCs w:val="24"/>
        </w:rPr>
        <w:t xml:space="preserve"> </w:t>
      </w:r>
      <w:proofErr w:type="spellStart"/>
      <w:r w:rsidRPr="00C67BBE">
        <w:rPr>
          <w:rFonts w:ascii="Times New Roman" w:hAnsi="Times New Roman" w:cs="Times New Roman"/>
          <w:b/>
          <w:bCs/>
          <w:sz w:val="24"/>
          <w:szCs w:val="24"/>
        </w:rPr>
        <w:t>dan</w:t>
      </w:r>
      <w:proofErr w:type="spellEnd"/>
      <w:r w:rsidRPr="00C67BBE">
        <w:rPr>
          <w:rFonts w:ascii="Times New Roman" w:hAnsi="Times New Roman" w:cs="Times New Roman"/>
          <w:b/>
          <w:bCs/>
          <w:sz w:val="24"/>
          <w:szCs w:val="24"/>
        </w:rPr>
        <w:t xml:space="preserve"> </w:t>
      </w:r>
      <w:proofErr w:type="spellStart"/>
      <w:r w:rsidRPr="00C67BBE">
        <w:rPr>
          <w:rFonts w:ascii="Times New Roman" w:hAnsi="Times New Roman" w:cs="Times New Roman"/>
          <w:b/>
          <w:bCs/>
          <w:sz w:val="24"/>
          <w:szCs w:val="24"/>
        </w:rPr>
        <w:t>Unsur-unsur</w:t>
      </w:r>
      <w:proofErr w:type="spellEnd"/>
      <w:r w:rsidRPr="00C67BBE">
        <w:rPr>
          <w:rFonts w:ascii="Times New Roman" w:hAnsi="Times New Roman" w:cs="Times New Roman"/>
          <w:b/>
          <w:bCs/>
          <w:sz w:val="24"/>
          <w:szCs w:val="24"/>
        </w:rPr>
        <w:t xml:space="preserve"> </w:t>
      </w:r>
      <w:proofErr w:type="spellStart"/>
      <w:r w:rsidRPr="00C67BBE">
        <w:rPr>
          <w:rFonts w:ascii="Times New Roman" w:hAnsi="Times New Roman" w:cs="Times New Roman"/>
          <w:b/>
          <w:bCs/>
          <w:sz w:val="24"/>
          <w:szCs w:val="24"/>
        </w:rPr>
        <w:t>Tindak</w:t>
      </w:r>
      <w:proofErr w:type="spellEnd"/>
      <w:r w:rsidRPr="00C67BBE">
        <w:rPr>
          <w:rFonts w:ascii="Times New Roman" w:hAnsi="Times New Roman" w:cs="Times New Roman"/>
          <w:b/>
          <w:bCs/>
          <w:sz w:val="24"/>
          <w:szCs w:val="24"/>
        </w:rPr>
        <w:t xml:space="preserve"> </w:t>
      </w:r>
      <w:proofErr w:type="spellStart"/>
      <w:r w:rsidRPr="00C67BBE">
        <w:rPr>
          <w:rFonts w:ascii="Times New Roman" w:hAnsi="Times New Roman" w:cs="Times New Roman"/>
          <w:b/>
          <w:bCs/>
          <w:sz w:val="24"/>
          <w:szCs w:val="24"/>
        </w:rPr>
        <w:t>Pidana</w:t>
      </w:r>
      <w:proofErr w:type="spellEnd"/>
    </w:p>
    <w:p w:rsidR="001D202B" w:rsidRPr="00C67BBE" w:rsidRDefault="001D202B" w:rsidP="001D202B">
      <w:pPr>
        <w:spacing w:after="0" w:line="360" w:lineRule="auto"/>
        <w:ind w:firstLine="720"/>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Istilah tindak pidana dalam KUHP, dikenal dengan istilah </w:t>
      </w:r>
      <w:r w:rsidRPr="00C67BBE">
        <w:rPr>
          <w:rFonts w:ascii="Times New Roman" w:hAnsi="Times New Roman" w:cs="Times New Roman"/>
          <w:i/>
          <w:iCs/>
          <w:sz w:val="24"/>
          <w:szCs w:val="24"/>
          <w:lang w:val="id-ID"/>
        </w:rPr>
        <w:t>strafbaarfeit</w:t>
      </w:r>
      <w:r w:rsidRPr="00C67BBE">
        <w:rPr>
          <w:rFonts w:ascii="Times New Roman" w:hAnsi="Times New Roman" w:cs="Times New Roman"/>
          <w:sz w:val="24"/>
          <w:szCs w:val="24"/>
          <w:lang w:val="id-ID"/>
        </w:rPr>
        <w:t xml:space="preserve"> dan dalam kepustakaan tentang hukum pidana sering mempergunakan istilah delik, sedangkan pembuat undang-undang merumuskan suatu undang-undang </w:t>
      </w:r>
      <w:r w:rsidRPr="00C67BBE">
        <w:rPr>
          <w:rFonts w:ascii="Times New Roman" w:hAnsi="Times New Roman" w:cs="Times New Roman"/>
          <w:sz w:val="24"/>
          <w:szCs w:val="24"/>
          <w:lang w:val="id-ID"/>
        </w:rPr>
        <w:lastRenderedPageBreak/>
        <w:t>mempergunakan istilah peristiwa pidana atau perbuatan pidana atau tindak pidana</w:t>
      </w:r>
      <w:r w:rsidRPr="00C67BBE">
        <w:rPr>
          <w:rFonts w:ascii="Times New Roman" w:hAnsi="Times New Roman" w:cs="Times New Roman"/>
          <w:sz w:val="24"/>
          <w:szCs w:val="24"/>
        </w:rPr>
        <w:t>.</w:t>
      </w:r>
    </w:p>
    <w:p w:rsidR="001D202B" w:rsidRPr="00C67BBE" w:rsidRDefault="001D202B" w:rsidP="001D202B">
      <w:pPr>
        <w:spacing w:after="0" w:line="360" w:lineRule="auto"/>
        <w:ind w:firstLine="720"/>
        <w:jc w:val="both"/>
        <w:rPr>
          <w:rFonts w:ascii="Times New Roman" w:hAnsi="Times New Roman" w:cs="Times New Roman"/>
          <w:sz w:val="24"/>
          <w:szCs w:val="24"/>
        </w:rPr>
      </w:pPr>
      <w:r w:rsidRPr="00C67BBE">
        <w:rPr>
          <w:rFonts w:ascii="Times New Roman" w:hAnsi="Times New Roman" w:cs="Times New Roman"/>
          <w:sz w:val="24"/>
          <w:szCs w:val="24"/>
          <w:lang w:val="id-ID"/>
        </w:rPr>
        <w:t>Menurut Moeljatno, dimaksud perbuatan pidana adalah: perbuatan yang dilarang oleh suatu aturan hukum, larangan mana disertai ancaman (sanksi) yang berupa pidana tertentu, bagi siapa yang melanggar larangantersebut. Dapat juga dikatakan bahwa perbuatan pidana adalah perbuatan yang oleh suatu aturan hukum dilarang dan diancam pidana. Asal saja dari pada itu diingat bahwa larangan itu ditujukan kepada perbuatan (yaitu keadaan atau kejadian yang ditimbulkan oleh kelakuan orang) sedangkan ancaman pidananya ditujukan kepada orang yang menimbulkan kejadian itu</w:t>
      </w:r>
      <w:r w:rsidRPr="00C67BBE">
        <w:rPr>
          <w:rFonts w:ascii="Times New Roman" w:hAnsi="Times New Roman" w:cs="Times New Roman"/>
          <w:sz w:val="24"/>
          <w:szCs w:val="24"/>
        </w:rPr>
        <w:t>.</w:t>
      </w:r>
    </w:p>
    <w:p w:rsidR="001D202B" w:rsidRPr="00C67BBE" w:rsidRDefault="001D202B" w:rsidP="001D202B">
      <w:pPr>
        <w:spacing w:after="0" w:line="360" w:lineRule="auto"/>
        <w:ind w:firstLine="720"/>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Hukum Pidana Belanda menggunakan istilah strafbaarfeit. Hukum Pidana negara Anglo Saxon memakai istilah Offense atauacriminal act untuk maksud yang sama. Oleh karena KUHP Indonesia bersumber pada WvS Belanda, maka istilah aslinya pun sama yaitu strafbaarfeit. Istilah </w:t>
      </w:r>
      <w:r w:rsidRPr="00C67BBE">
        <w:rPr>
          <w:rFonts w:ascii="Times New Roman" w:hAnsi="Times New Roman" w:cs="Times New Roman"/>
          <w:i/>
          <w:iCs/>
          <w:sz w:val="24"/>
          <w:szCs w:val="24"/>
          <w:lang w:val="id-ID"/>
        </w:rPr>
        <w:t>Strafbaarfeit</w:t>
      </w:r>
      <w:r w:rsidRPr="00C67BBE">
        <w:rPr>
          <w:rFonts w:ascii="Times New Roman" w:hAnsi="Times New Roman" w:cs="Times New Roman"/>
          <w:sz w:val="24"/>
          <w:szCs w:val="24"/>
          <w:lang w:val="id-ID"/>
        </w:rPr>
        <w:t xml:space="preserve"> terdiri dari tiga unsur yakni </w:t>
      </w:r>
      <w:r w:rsidRPr="00C67BBE">
        <w:rPr>
          <w:rFonts w:ascii="Times New Roman" w:hAnsi="Times New Roman" w:cs="Times New Roman"/>
          <w:i/>
          <w:iCs/>
          <w:sz w:val="24"/>
          <w:szCs w:val="24"/>
          <w:lang w:val="id-ID"/>
        </w:rPr>
        <w:t>straf, baar,</w:t>
      </w:r>
      <w:r w:rsidRPr="00C67BBE">
        <w:rPr>
          <w:rFonts w:ascii="Times New Roman" w:hAnsi="Times New Roman" w:cs="Times New Roman"/>
          <w:sz w:val="24"/>
          <w:szCs w:val="24"/>
          <w:lang w:val="id-ID"/>
        </w:rPr>
        <w:t xml:space="preserve"> dan </w:t>
      </w:r>
      <w:r w:rsidRPr="00C67BBE">
        <w:rPr>
          <w:rFonts w:ascii="Times New Roman" w:hAnsi="Times New Roman" w:cs="Times New Roman"/>
          <w:i/>
          <w:iCs/>
          <w:sz w:val="24"/>
          <w:szCs w:val="24"/>
          <w:lang w:val="id-ID"/>
        </w:rPr>
        <w:t>feit</w:t>
      </w:r>
      <w:r w:rsidRPr="00C67BBE">
        <w:rPr>
          <w:rFonts w:ascii="Times New Roman" w:hAnsi="Times New Roman" w:cs="Times New Roman"/>
          <w:sz w:val="24"/>
          <w:szCs w:val="24"/>
          <w:lang w:val="id-ID"/>
        </w:rPr>
        <w:t xml:space="preserve">. </w:t>
      </w:r>
      <w:r w:rsidRPr="00C67BBE">
        <w:rPr>
          <w:rFonts w:ascii="Times New Roman" w:hAnsi="Times New Roman" w:cs="Times New Roman"/>
          <w:i/>
          <w:iCs/>
          <w:sz w:val="24"/>
          <w:szCs w:val="24"/>
          <w:lang w:val="id-ID"/>
        </w:rPr>
        <w:t>Straf</w:t>
      </w:r>
      <w:r w:rsidRPr="00C67BBE">
        <w:rPr>
          <w:rFonts w:ascii="Times New Roman" w:hAnsi="Times New Roman" w:cs="Times New Roman"/>
          <w:sz w:val="24"/>
          <w:szCs w:val="24"/>
          <w:lang w:val="id-ID"/>
        </w:rPr>
        <w:t xml:space="preserve"> berarti hukuman (pidana), </w:t>
      </w:r>
      <w:r w:rsidRPr="00C67BBE">
        <w:rPr>
          <w:rFonts w:ascii="Times New Roman" w:hAnsi="Times New Roman" w:cs="Times New Roman"/>
          <w:i/>
          <w:iCs/>
          <w:sz w:val="24"/>
          <w:szCs w:val="24"/>
          <w:lang w:val="id-ID"/>
        </w:rPr>
        <w:t>baar</w:t>
      </w:r>
      <w:r w:rsidRPr="00C67BBE">
        <w:rPr>
          <w:rFonts w:ascii="Times New Roman" w:hAnsi="Times New Roman" w:cs="Times New Roman"/>
          <w:sz w:val="24"/>
          <w:szCs w:val="24"/>
          <w:lang w:val="id-ID"/>
        </w:rPr>
        <w:t xml:space="preserve"> berarti dapat (boleh), serta </w:t>
      </w:r>
      <w:r w:rsidRPr="00C67BBE">
        <w:rPr>
          <w:rFonts w:ascii="Times New Roman" w:hAnsi="Times New Roman" w:cs="Times New Roman"/>
          <w:i/>
          <w:iCs/>
          <w:sz w:val="24"/>
          <w:szCs w:val="24"/>
          <w:lang w:val="id-ID"/>
        </w:rPr>
        <w:t>feit</w:t>
      </w:r>
      <w:r w:rsidRPr="00C67BBE">
        <w:rPr>
          <w:rFonts w:ascii="Times New Roman" w:hAnsi="Times New Roman" w:cs="Times New Roman"/>
          <w:sz w:val="24"/>
          <w:szCs w:val="24"/>
          <w:lang w:val="id-ID"/>
        </w:rPr>
        <w:t xml:space="preserve"> yang berarti peristiwa (perbuatan).Tindak Pidana berarti suatu perbuatan yang pelakunya dapat dikenai hukuman pidana</w:t>
      </w:r>
      <w:r w:rsidRPr="00C67BBE">
        <w:rPr>
          <w:rFonts w:ascii="Times New Roman" w:hAnsi="Times New Roman" w:cs="Times New Roman"/>
          <w:sz w:val="24"/>
          <w:szCs w:val="24"/>
        </w:rPr>
        <w:t>.</w:t>
      </w:r>
    </w:p>
    <w:p w:rsidR="001D202B" w:rsidRPr="00C67BBE" w:rsidRDefault="001D202B" w:rsidP="001D202B">
      <w:pPr>
        <w:spacing w:after="0" w:line="360" w:lineRule="auto"/>
        <w:ind w:firstLine="720"/>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Tindak pidana merupakan pengertian dasar dalam hukum pidana. Tindak pidana merupakan suatu pengertian </w:t>
      </w:r>
      <w:r w:rsidRPr="00C67BBE">
        <w:rPr>
          <w:rFonts w:ascii="Times New Roman" w:hAnsi="Times New Roman" w:cs="Times New Roman"/>
          <w:sz w:val="24"/>
          <w:szCs w:val="24"/>
          <w:lang w:val="id-ID"/>
        </w:rPr>
        <w:lastRenderedPageBreak/>
        <w:t>yuridis, lain halnya dengan istilah perbuatan jahat atau kejahatan. Secara yuridis formal, tindak kejahatan merupakan bentuk tingkah laku yang melanggar undang-undang pidana. Oleh sebab itu setiap perbuatan yang dilarang oleh undang-undang harus dihindari dan barang siapa melanggarnya maka akan dikenakan pidana. Jadi larangan-larangan dan kewajibankewajiban tertentu yang harus ditaati oleh setiap warga Negara wajib dicantumkan dalam undang-undang maupun peraturan-peraturan pemerintah, baik di tingkat pusat maupun daerah</w:t>
      </w:r>
      <w:r w:rsidRPr="00C67BBE">
        <w:rPr>
          <w:rFonts w:ascii="Times New Roman" w:hAnsi="Times New Roman" w:cs="Times New Roman"/>
          <w:sz w:val="24"/>
          <w:szCs w:val="24"/>
          <w:vertAlign w:val="superscript"/>
        </w:rPr>
        <w:t>.</w:t>
      </w:r>
    </w:p>
    <w:p w:rsidR="001D202B" w:rsidRPr="00C67BBE" w:rsidRDefault="001D202B" w:rsidP="001D202B">
      <w:pPr>
        <w:spacing w:after="0" w:line="360" w:lineRule="auto"/>
        <w:ind w:firstLine="720"/>
        <w:jc w:val="both"/>
        <w:rPr>
          <w:rFonts w:ascii="Times New Roman" w:hAnsi="Times New Roman" w:cs="Times New Roman"/>
          <w:sz w:val="24"/>
          <w:szCs w:val="24"/>
        </w:rPr>
      </w:pPr>
      <w:r w:rsidRPr="00C67BBE">
        <w:rPr>
          <w:rFonts w:ascii="Times New Roman" w:hAnsi="Times New Roman" w:cs="Times New Roman"/>
          <w:sz w:val="24"/>
          <w:szCs w:val="24"/>
          <w:lang w:val="id-ID"/>
        </w:rPr>
        <w:t>Sedangkan menurut S.R. Sianturi, pengertian tindak pidana adalah suatu tindakan pada tempat, waktu dan keadaan tertentu yang dilarang atau diharuskan dan diancam dengan pidana oleh undang-undang, bersifat melawan hukum serta dengan kesalahan, dilakukan oleh seseorang yang mampu bertanggung jawab. Maka selanjutnya unsurunsur tindak pidananya adalah terdiri dari : subjek, kesalahan, bersifatmelawan hukum, tindakan yang dilarang dan diancam dengan pidana oleh undang-undang serta waktu dan tempat serta keadaan tertentu</w:t>
      </w:r>
      <w:r w:rsidRPr="00C67BBE">
        <w:rPr>
          <w:rFonts w:ascii="Times New Roman" w:hAnsi="Times New Roman" w:cs="Times New Roman"/>
          <w:sz w:val="24"/>
          <w:szCs w:val="24"/>
        </w:rPr>
        <w:t>.</w:t>
      </w:r>
    </w:p>
    <w:p w:rsidR="001D202B" w:rsidRPr="00C67BBE" w:rsidRDefault="001D202B" w:rsidP="001D202B">
      <w:pPr>
        <w:spacing w:after="0" w:line="360" w:lineRule="auto"/>
        <w:ind w:firstLine="720"/>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Sedangkan Utrecht menggunakan istilah “peristiwa pidana” beliau menerjemahkan istilah feit secara harfiah menjadi “peristiwa”. Namun Moeljatno menolak istilah peristiwa pidana karena </w:t>
      </w:r>
      <w:r w:rsidRPr="00C67BBE">
        <w:rPr>
          <w:rFonts w:ascii="Times New Roman" w:hAnsi="Times New Roman" w:cs="Times New Roman"/>
          <w:sz w:val="24"/>
          <w:szCs w:val="24"/>
          <w:lang w:val="id-ID"/>
        </w:rPr>
        <w:lastRenderedPageBreak/>
        <w:t>katanya peristiwa itu adalah pengertian yang konkret yang hanya menunjuk Kepada suatu kejadian yang tertentu saja, misalnya matinya orang. Hukum Pidana tidak melarang matinya orang, tetapi melarang adanya orang mati karena perbuatan orang lain</w:t>
      </w:r>
      <w:r w:rsidRPr="00C67BBE">
        <w:rPr>
          <w:rFonts w:ascii="Times New Roman" w:hAnsi="Times New Roman" w:cs="Times New Roman"/>
          <w:sz w:val="24"/>
          <w:szCs w:val="24"/>
        </w:rPr>
        <w:t>.</w:t>
      </w:r>
    </w:p>
    <w:p w:rsidR="001D202B" w:rsidRPr="00C67BBE" w:rsidRDefault="001D202B" w:rsidP="001D202B">
      <w:pPr>
        <w:spacing w:after="0" w:line="360" w:lineRule="auto"/>
        <w:ind w:firstLine="360"/>
        <w:jc w:val="both"/>
        <w:rPr>
          <w:rFonts w:ascii="Times New Roman" w:hAnsi="Times New Roman" w:cs="Times New Roman"/>
          <w:sz w:val="24"/>
          <w:szCs w:val="24"/>
        </w:rPr>
      </w:pPr>
      <w:r w:rsidRPr="00C67BBE">
        <w:rPr>
          <w:rFonts w:ascii="Times New Roman" w:hAnsi="Times New Roman" w:cs="Times New Roman"/>
          <w:sz w:val="24"/>
          <w:szCs w:val="24"/>
          <w:lang w:val="id-ID"/>
        </w:rPr>
        <w:t>Dalam membahas hukum pidana, nantinya akan ditemukan beragam tindak pidana yang terjadi dalam kehidupan bermasyarakat. Dalam KUHP telah mengklasifikasikan tindak pidana atau delik ke dalam dua kelompok besar yaitu, dalam Buku Kedua dan Ketiga yang masing-masing menjadi kelompok kejahatan dan pelanggaran. Tindak pidana dapat dibedakan atas dasar-dasar tertentu, yaitu sebagai berikut</w:t>
      </w:r>
      <w:r w:rsidRPr="00C67BBE">
        <w:rPr>
          <w:rFonts w:ascii="Times New Roman" w:hAnsi="Times New Roman" w:cs="Times New Roman"/>
          <w:sz w:val="24"/>
          <w:szCs w:val="24"/>
        </w:rPr>
        <w:t>:</w:t>
      </w:r>
    </w:p>
    <w:p w:rsidR="001D202B" w:rsidRPr="00C67BBE" w:rsidRDefault="001D202B" w:rsidP="001D202B">
      <w:pPr>
        <w:numPr>
          <w:ilvl w:val="0"/>
          <w:numId w:val="4"/>
        </w:numPr>
        <w:spacing w:after="0" w:line="360" w:lineRule="auto"/>
        <w:jc w:val="both"/>
        <w:rPr>
          <w:rFonts w:ascii="Times New Roman" w:hAnsi="Times New Roman" w:cs="Times New Roman"/>
          <w:sz w:val="24"/>
          <w:szCs w:val="24"/>
        </w:rPr>
      </w:pPr>
      <w:r w:rsidRPr="00C67BBE">
        <w:rPr>
          <w:rFonts w:ascii="Times New Roman" w:hAnsi="Times New Roman" w:cs="Times New Roman"/>
          <w:sz w:val="24"/>
          <w:szCs w:val="24"/>
          <w:lang w:val="id-ID"/>
        </w:rPr>
        <w:t>Kejahatan(</w:t>
      </w:r>
      <w:r w:rsidRPr="00C67BBE">
        <w:rPr>
          <w:rFonts w:ascii="Times New Roman" w:hAnsi="Times New Roman" w:cs="Times New Roman"/>
          <w:i/>
          <w:iCs/>
          <w:sz w:val="24"/>
          <w:szCs w:val="24"/>
          <w:lang w:val="id-ID"/>
        </w:rPr>
        <w:t>Misdrijft</w:t>
      </w:r>
      <w:r w:rsidRPr="00C67BBE">
        <w:rPr>
          <w:rFonts w:ascii="Times New Roman" w:hAnsi="Times New Roman" w:cs="Times New Roman"/>
          <w:sz w:val="24"/>
          <w:szCs w:val="24"/>
          <w:lang w:val="id-ID"/>
        </w:rPr>
        <w:t>) dan Pelanggaran (</w:t>
      </w:r>
      <w:r w:rsidRPr="00C67BBE">
        <w:rPr>
          <w:rFonts w:ascii="Times New Roman" w:hAnsi="Times New Roman" w:cs="Times New Roman"/>
          <w:i/>
          <w:iCs/>
          <w:sz w:val="24"/>
          <w:szCs w:val="24"/>
          <w:lang w:val="id-ID"/>
        </w:rPr>
        <w:t>Overtreding</w:t>
      </w:r>
      <w:r w:rsidRPr="00C67BBE">
        <w:rPr>
          <w:rFonts w:ascii="Times New Roman" w:hAnsi="Times New Roman" w:cs="Times New Roman"/>
          <w:sz w:val="24"/>
          <w:szCs w:val="24"/>
          <w:lang w:val="id-ID"/>
        </w:rPr>
        <w:t>)</w:t>
      </w:r>
      <w:r w:rsidRPr="00C67BBE">
        <w:rPr>
          <w:rFonts w:ascii="Times New Roman" w:hAnsi="Times New Roman" w:cs="Times New Roman"/>
          <w:sz w:val="24"/>
          <w:szCs w:val="24"/>
        </w:rPr>
        <w:t xml:space="preserve">. </w:t>
      </w:r>
      <w:r w:rsidRPr="00C67BBE">
        <w:rPr>
          <w:rFonts w:ascii="Times New Roman" w:hAnsi="Times New Roman" w:cs="Times New Roman"/>
          <w:sz w:val="24"/>
          <w:szCs w:val="24"/>
          <w:lang w:val="id-ID"/>
        </w:rPr>
        <w:t xml:space="preserve">Alasan pembedaan antara kejahatan dan pelanggaran adalah jenis pelanggaran lebih ringan dari pada kejahatan. Hal ini dapat diketahui dari ancaman pidana pada pelanggaran tidak ada yang diancam dengan pidana penjara, tetapi berupapidana kurungan dan denda, sedangkan kejahatan lebih didominasi dengan ancaman pidana penjara. Dalam Wetboek van Srafrecht (W.v.S) Belanda, terdapat pembagian tindak pidana antara kejahatan dan pelanggaran. </w:t>
      </w:r>
      <w:r w:rsidRPr="00C67BBE">
        <w:rPr>
          <w:rFonts w:ascii="Times New Roman" w:hAnsi="Times New Roman" w:cs="Times New Roman"/>
          <w:sz w:val="24"/>
          <w:szCs w:val="24"/>
          <w:lang w:val="id-ID"/>
        </w:rPr>
        <w:lastRenderedPageBreak/>
        <w:t>Untuk yang pertama biasa disebut dengan rechtdelicten dan untuk yang kedua disebut dengan wetsdelicten.Disebut dengan rechtdelicten atau tindak pidana hukum yang artinya yaitu sifat tercelanya itu tidak semata-mata pada dimuatnya dalam undang-undang melainkan dasarnya telah melekat sifat terlarang sebelum memuatnya dalam rumusan tindak pidana dalam undang-undang. Walaupun sebelum dimuat dalam undang-undang ada kejahatan mengandung sifat tercela (melawan hukum), yakni pada masyarakat, jadi melawan hukum materiil, sebaliknya wetsdelicten sifat tercelanya itu suatu perbuatan itu terletak pada setelah dimuatnya sebagai demikian dalam undang-undang. Sumber tercelanya wetsdelicten adalah undang-undang.</w:t>
      </w:r>
    </w:p>
    <w:p w:rsidR="001D202B" w:rsidRDefault="001D202B" w:rsidP="001D202B">
      <w:pPr>
        <w:numPr>
          <w:ilvl w:val="0"/>
          <w:numId w:val="4"/>
        </w:numPr>
        <w:spacing w:after="0" w:line="360" w:lineRule="auto"/>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Delik formil dan Delik materiil. Pada umumnya rumusan delik didalam KUHP merupakan rumusan yang selesai, yaitu perbuatan yang dilakukan olehpelakunya. Delik formil adalah tindak pidana yang dirumuskan sedemikian rupa sehingga memberikan arti bahwa inti larangan yang dirumuskan adalah </w:t>
      </w:r>
      <w:r w:rsidRPr="00C67BBE">
        <w:rPr>
          <w:rFonts w:ascii="Times New Roman" w:hAnsi="Times New Roman" w:cs="Times New Roman"/>
          <w:sz w:val="24"/>
          <w:szCs w:val="24"/>
          <w:lang w:val="id-ID"/>
        </w:rPr>
        <w:lastRenderedPageBreak/>
        <w:t xml:space="preserve">melakukan suatu perbuatan tertentu. Perumusan tindak pidana formil tidak membutuhkan dan memperhatikan timbulnya suatu akibat tertentu dari perbuatan yang sebagai syarat penyelesaian tindak pidana, melainkan semata-mata pada perbuatannya. Misalnya pada pencurian (Pasal 362 KUHP) untuk selesainya pencurian bergantung pada selesainya perbuatan. Sebaliknya, tindak pidana materiil inti larangan adalah pada timbulnya akibat yang dilarang. Oleh karena itu, siapa yang menimbulkan akibat yang dilarang itulah yang di pertanggung jawabkan dan dipidana. </w:t>
      </w:r>
    </w:p>
    <w:p w:rsidR="00C67BBE" w:rsidRPr="00C67BBE" w:rsidRDefault="00C67BBE" w:rsidP="00C67BBE">
      <w:pPr>
        <w:spacing w:after="0" w:line="360" w:lineRule="auto"/>
        <w:ind w:left="720"/>
        <w:jc w:val="both"/>
        <w:rPr>
          <w:rFonts w:ascii="Times New Roman" w:hAnsi="Times New Roman" w:cs="Times New Roman"/>
          <w:sz w:val="24"/>
          <w:szCs w:val="24"/>
        </w:rPr>
      </w:pPr>
    </w:p>
    <w:p w:rsidR="001D202B" w:rsidRPr="00C67BBE" w:rsidRDefault="00C67BBE" w:rsidP="001D202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Pr="00C67BBE">
        <w:rPr>
          <w:rFonts w:ascii="Times New Roman" w:hAnsi="Times New Roman" w:cs="Times New Roman"/>
          <w:b/>
          <w:sz w:val="24"/>
          <w:szCs w:val="24"/>
        </w:rPr>
        <w:t>SIMPULAN</w:t>
      </w:r>
    </w:p>
    <w:p w:rsidR="001D202B" w:rsidRPr="00C67BBE" w:rsidRDefault="001D202B" w:rsidP="001D202B">
      <w:pPr>
        <w:spacing w:after="0" w:line="360" w:lineRule="auto"/>
        <w:ind w:firstLine="360"/>
        <w:jc w:val="both"/>
        <w:rPr>
          <w:rFonts w:ascii="Times New Roman" w:hAnsi="Times New Roman" w:cs="Times New Roman"/>
          <w:sz w:val="24"/>
          <w:szCs w:val="24"/>
        </w:rPr>
      </w:pPr>
      <w:proofErr w:type="spellStart"/>
      <w:r w:rsidRPr="00C67BBE">
        <w:rPr>
          <w:rFonts w:ascii="Times New Roman" w:hAnsi="Times New Roman" w:cs="Times New Roman"/>
          <w:sz w:val="24"/>
          <w:szCs w:val="24"/>
        </w:rPr>
        <w:t>Kesimpulan</w:t>
      </w:r>
      <w:proofErr w:type="spellEnd"/>
      <w:r w:rsidRPr="00C67BBE">
        <w:rPr>
          <w:rFonts w:ascii="Times New Roman" w:hAnsi="Times New Roman" w:cs="Times New Roman"/>
          <w:sz w:val="24"/>
          <w:szCs w:val="24"/>
        </w:rPr>
        <w:t xml:space="preserve"> yang </w:t>
      </w:r>
      <w:proofErr w:type="spellStart"/>
      <w:r w:rsidRPr="00C67BBE">
        <w:rPr>
          <w:rFonts w:ascii="Times New Roman" w:hAnsi="Times New Roman" w:cs="Times New Roman"/>
          <w:sz w:val="24"/>
          <w:szCs w:val="24"/>
        </w:rPr>
        <w:t>dapat</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diambil</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dari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pembahasan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diatas</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adalah</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sebagai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berikut</w:t>
      </w:r>
      <w:proofErr w:type="spellEnd"/>
      <w:r w:rsidRPr="00C67BBE">
        <w:rPr>
          <w:rFonts w:ascii="Times New Roman" w:hAnsi="Times New Roman" w:cs="Times New Roman"/>
          <w:sz w:val="24"/>
          <w:szCs w:val="24"/>
        </w:rPr>
        <w:t>:</w:t>
      </w:r>
    </w:p>
    <w:p w:rsidR="001D202B" w:rsidRPr="00C67BBE" w:rsidRDefault="001D202B" w:rsidP="001D202B">
      <w:pPr>
        <w:numPr>
          <w:ilvl w:val="0"/>
          <w:numId w:val="6"/>
        </w:numPr>
        <w:spacing w:after="0" w:line="360" w:lineRule="auto"/>
        <w:jc w:val="both"/>
        <w:rPr>
          <w:rFonts w:ascii="Times New Roman" w:hAnsi="Times New Roman" w:cs="Times New Roman"/>
          <w:sz w:val="24"/>
          <w:szCs w:val="24"/>
        </w:rPr>
      </w:pPr>
      <w:proofErr w:type="spellStart"/>
      <w:r w:rsidRPr="00C67BBE">
        <w:rPr>
          <w:rFonts w:ascii="Times New Roman" w:hAnsi="Times New Roman" w:cs="Times New Roman"/>
          <w:sz w:val="24"/>
          <w:szCs w:val="24"/>
        </w:rPr>
        <w:t>Kekuatan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pembuktian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tindak</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pidana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kekerasan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rumah</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tangga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berdasarkan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Visum</w:t>
      </w:r>
      <w:proofErr w:type="spellEnd"/>
      <w:r w:rsidRPr="00C67BBE">
        <w:rPr>
          <w:rFonts w:ascii="Times New Roman" w:hAnsi="Times New Roman" w:cs="Times New Roman"/>
          <w:sz w:val="24"/>
          <w:szCs w:val="24"/>
        </w:rPr>
        <w:t xml:space="preserve"> </w:t>
      </w:r>
      <w:proofErr w:type="gramStart"/>
      <w:r w:rsidRPr="00C67BBE">
        <w:rPr>
          <w:rFonts w:ascii="Times New Roman" w:hAnsi="Times New Roman" w:cs="Times New Roman"/>
          <w:sz w:val="24"/>
          <w:szCs w:val="24"/>
        </w:rPr>
        <w:t>Et</w:t>
      </w:r>
      <w:proofErr w:type="gram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Revertum</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dinilai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sangat</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kuat</w:t>
      </w:r>
      <w:proofErr w:type="spellEnd"/>
      <w:r w:rsidRPr="00C67BBE">
        <w:rPr>
          <w:rFonts w:ascii="Times New Roman" w:hAnsi="Times New Roman" w:cs="Times New Roman"/>
          <w:sz w:val="24"/>
          <w:szCs w:val="24"/>
        </w:rPr>
        <w:t xml:space="preserve">. Hal </w:t>
      </w:r>
      <w:proofErr w:type="spellStart"/>
      <w:r w:rsidRPr="00C67BBE">
        <w:rPr>
          <w:rFonts w:ascii="Times New Roman" w:hAnsi="Times New Roman" w:cs="Times New Roman"/>
          <w:sz w:val="24"/>
          <w:szCs w:val="24"/>
        </w:rPr>
        <w:t>ini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dapat</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dilihat</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bahwa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Visum</w:t>
      </w:r>
      <w:proofErr w:type="spellEnd"/>
      <w:r w:rsidRPr="00C67BBE">
        <w:rPr>
          <w:rFonts w:ascii="Times New Roman" w:hAnsi="Times New Roman" w:cs="Times New Roman"/>
          <w:sz w:val="24"/>
          <w:szCs w:val="24"/>
        </w:rPr>
        <w:t xml:space="preserve"> </w:t>
      </w:r>
      <w:proofErr w:type="gramStart"/>
      <w:r w:rsidRPr="00C67BBE">
        <w:rPr>
          <w:rFonts w:ascii="Times New Roman" w:hAnsi="Times New Roman" w:cs="Times New Roman"/>
          <w:sz w:val="24"/>
          <w:szCs w:val="24"/>
        </w:rPr>
        <w:t>Et</w:t>
      </w:r>
      <w:proofErr w:type="gram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Revertum</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dapat</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digunakan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terhadap</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berbagai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jenis</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berbagai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kasus</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seperti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kasus</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perlukaan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korban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asusila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terhadap</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jenazah</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kasus</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psikiatrik</w:t>
      </w:r>
      <w:proofErr w:type="spellEnd"/>
      <w:r w:rsidRPr="00C67BBE">
        <w:rPr>
          <w:rFonts w:ascii="Times New Roman" w:hAnsi="Times New Roman" w:cs="Times New Roman"/>
          <w:sz w:val="24"/>
          <w:szCs w:val="24"/>
        </w:rPr>
        <w:t>.</w:t>
      </w:r>
    </w:p>
    <w:p w:rsidR="001D202B" w:rsidRPr="00C67BBE" w:rsidRDefault="001D202B" w:rsidP="001D202B">
      <w:pPr>
        <w:numPr>
          <w:ilvl w:val="0"/>
          <w:numId w:val="6"/>
        </w:numPr>
        <w:spacing w:after="0" w:line="360" w:lineRule="auto"/>
        <w:jc w:val="both"/>
        <w:rPr>
          <w:rFonts w:ascii="Times New Roman" w:hAnsi="Times New Roman" w:cs="Times New Roman"/>
          <w:sz w:val="24"/>
          <w:szCs w:val="24"/>
        </w:rPr>
      </w:pPr>
      <w:proofErr w:type="spellStart"/>
      <w:r w:rsidRPr="00C67BBE">
        <w:rPr>
          <w:rFonts w:ascii="Times New Roman" w:hAnsi="Times New Roman" w:cs="Times New Roman"/>
          <w:sz w:val="24"/>
          <w:szCs w:val="24"/>
        </w:rPr>
        <w:t>Faktor-faktor</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penyebab</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terjadinya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tindak</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pidana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kekerasan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dalam</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rumah</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tangga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meliputi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faktor</w:t>
      </w:r>
      <w:proofErr w:type="spellEnd"/>
      <w:r w:rsidRPr="00C67BBE">
        <w:rPr>
          <w:rFonts w:ascii="Times New Roman" w:hAnsi="Times New Roman" w:cs="Times New Roman"/>
          <w:sz w:val="24"/>
          <w:szCs w:val="24"/>
        </w:rPr>
        <w:t xml:space="preserve"> </w:t>
      </w:r>
      <w:r w:rsidRPr="00C67BBE">
        <w:rPr>
          <w:rFonts w:ascii="Times New Roman" w:hAnsi="Times New Roman" w:cs="Times New Roman"/>
          <w:sz w:val="24"/>
          <w:szCs w:val="24"/>
        </w:rPr>
        <w:lastRenderedPageBreak/>
        <w:t xml:space="preserve">internal </w:t>
      </w:r>
      <w:proofErr w:type="spellStart"/>
      <w:r w:rsidRPr="00C67BBE">
        <w:rPr>
          <w:rFonts w:ascii="Times New Roman" w:hAnsi="Times New Roman" w:cs="Times New Roman"/>
          <w:sz w:val="24"/>
          <w:szCs w:val="24"/>
        </w:rPr>
        <w:t>dan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faktor</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eksternal</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Faktor</w:t>
      </w:r>
      <w:proofErr w:type="spellEnd"/>
      <w:r w:rsidRPr="00C67BBE">
        <w:rPr>
          <w:rFonts w:ascii="Times New Roman" w:hAnsi="Times New Roman" w:cs="Times New Roman"/>
          <w:sz w:val="24"/>
          <w:szCs w:val="24"/>
        </w:rPr>
        <w:t xml:space="preserve"> internal </w:t>
      </w:r>
      <w:proofErr w:type="spellStart"/>
      <w:r w:rsidRPr="00C67BBE">
        <w:rPr>
          <w:rFonts w:ascii="Times New Roman" w:hAnsi="Times New Roman" w:cs="Times New Roman"/>
          <w:sz w:val="24"/>
          <w:szCs w:val="24"/>
        </w:rPr>
        <w:t>terdiri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dari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faktor</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khusus</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seperti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sakit</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jiwa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daya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emosional</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anomi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kondisi</w:t>
      </w:r>
      <w:proofErr w:type="spellEnd"/>
      <w:r w:rsidRPr="00C67BBE">
        <w:rPr>
          <w:rFonts w:ascii="Times New Roman" w:hAnsi="Times New Roman" w:cs="Times New Roman"/>
          <w:sz w:val="24"/>
          <w:szCs w:val="24"/>
        </w:rPr>
        <w:t xml:space="preserve"> mental </w:t>
      </w:r>
      <w:proofErr w:type="spellStart"/>
      <w:r w:rsidRPr="00C67BBE">
        <w:rPr>
          <w:rFonts w:ascii="Times New Roman" w:hAnsi="Times New Roman" w:cs="Times New Roman"/>
          <w:sz w:val="24"/>
          <w:szCs w:val="24"/>
        </w:rPr>
        <w:t>dan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faktor</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umum</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seperti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umur</w:t>
      </w:r>
      <w:proofErr w:type="spellEnd"/>
      <w:r w:rsidRPr="00C67BBE">
        <w:rPr>
          <w:rFonts w:ascii="Times New Roman" w:hAnsi="Times New Roman" w:cs="Times New Roman"/>
          <w:sz w:val="24"/>
          <w:szCs w:val="24"/>
        </w:rPr>
        <w:t xml:space="preserve">, sex, </w:t>
      </w:r>
      <w:proofErr w:type="spellStart"/>
      <w:r w:rsidRPr="00C67BBE">
        <w:rPr>
          <w:rFonts w:ascii="Times New Roman" w:hAnsi="Times New Roman" w:cs="Times New Roman"/>
          <w:sz w:val="24"/>
          <w:szCs w:val="24"/>
        </w:rPr>
        <w:t>kedudukan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dalam</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masyarakat</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pendidikan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masalah</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rekreasi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Sedangkan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faktor</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eksternal</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meliputi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faktor</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ekonomi</w:t>
      </w:r>
      <w:proofErr w:type="spellEnd"/>
      <w:r w:rsidRPr="00C67BBE">
        <w:rPr>
          <w:rFonts w:ascii="Times New Roman" w:hAnsi="Times New Roman" w:cs="Times New Roman"/>
          <w:sz w:val="24"/>
          <w:szCs w:val="24"/>
        </w:rPr>
        <w:t xml:space="preserve">, agama, </w:t>
      </w:r>
      <w:proofErr w:type="spellStart"/>
      <w:r w:rsidRPr="00C67BBE">
        <w:rPr>
          <w:rFonts w:ascii="Times New Roman" w:hAnsi="Times New Roman" w:cs="Times New Roman"/>
          <w:sz w:val="24"/>
          <w:szCs w:val="24"/>
        </w:rPr>
        <w:t>bacaan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fiml</w:t>
      </w:r>
      <w:proofErr w:type="spellEnd"/>
      <w:r w:rsidRPr="00C67BBE">
        <w:rPr>
          <w:rFonts w:ascii="Times New Roman" w:hAnsi="Times New Roman" w:cs="Times New Roman"/>
          <w:sz w:val="24"/>
          <w:szCs w:val="24"/>
        </w:rPr>
        <w:t xml:space="preserve"> yang </w:t>
      </w:r>
      <w:proofErr w:type="spellStart"/>
      <w:r w:rsidRPr="00C67BBE">
        <w:rPr>
          <w:rFonts w:ascii="Times New Roman" w:hAnsi="Times New Roman" w:cs="Times New Roman"/>
          <w:sz w:val="24"/>
          <w:szCs w:val="24"/>
        </w:rPr>
        <w:t>ditonton</w:t>
      </w:r>
      <w:proofErr w:type="spellEnd"/>
      <w:r w:rsidRPr="00C67BBE">
        <w:rPr>
          <w:rFonts w:ascii="Times New Roman" w:hAnsi="Times New Roman" w:cs="Times New Roman"/>
          <w:sz w:val="24"/>
          <w:szCs w:val="24"/>
        </w:rPr>
        <w:t>.</w:t>
      </w:r>
    </w:p>
    <w:p w:rsidR="001D202B" w:rsidRDefault="001D202B" w:rsidP="001D202B">
      <w:pPr>
        <w:numPr>
          <w:ilvl w:val="0"/>
          <w:numId w:val="6"/>
        </w:numPr>
        <w:spacing w:after="0" w:line="360" w:lineRule="auto"/>
        <w:jc w:val="both"/>
        <w:rPr>
          <w:rFonts w:ascii="Times New Roman" w:hAnsi="Times New Roman" w:cs="Times New Roman"/>
          <w:sz w:val="24"/>
          <w:szCs w:val="24"/>
        </w:rPr>
      </w:pPr>
      <w:proofErr w:type="spellStart"/>
      <w:r w:rsidRPr="00C67BBE">
        <w:rPr>
          <w:rFonts w:ascii="Times New Roman" w:hAnsi="Times New Roman" w:cs="Times New Roman"/>
          <w:sz w:val="24"/>
          <w:szCs w:val="24"/>
        </w:rPr>
        <w:t>Pertimbangan</w:t>
      </w:r>
      <w:proofErr w:type="spellEnd"/>
      <w:r w:rsidRPr="00C67BBE">
        <w:rPr>
          <w:rFonts w:ascii="Times New Roman" w:hAnsi="Times New Roman" w:cs="Times New Roman"/>
          <w:sz w:val="24"/>
          <w:szCs w:val="24"/>
        </w:rPr>
        <w:t xml:space="preserve"> Hakim </w:t>
      </w:r>
      <w:proofErr w:type="spellStart"/>
      <w:r w:rsidRPr="00C67BBE">
        <w:rPr>
          <w:rFonts w:ascii="Times New Roman" w:hAnsi="Times New Roman" w:cs="Times New Roman"/>
          <w:sz w:val="24"/>
          <w:szCs w:val="24"/>
        </w:rPr>
        <w:t>atas</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penjatuhan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hukuman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terhadap</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Pelaku</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meliputi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kesesuaian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unsur-unsur</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tindak</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pidana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dengan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ketentuan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perundang-undangan</w:t>
      </w:r>
      <w:proofErr w:type="spellEnd"/>
      <w:r w:rsidRPr="00C67BBE">
        <w:rPr>
          <w:rFonts w:ascii="Times New Roman" w:hAnsi="Times New Roman" w:cs="Times New Roman"/>
          <w:sz w:val="24"/>
          <w:szCs w:val="24"/>
        </w:rPr>
        <w:t xml:space="preserve"> yang </w:t>
      </w:r>
      <w:proofErr w:type="spellStart"/>
      <w:r w:rsidRPr="00C67BBE">
        <w:rPr>
          <w:rFonts w:ascii="Times New Roman" w:hAnsi="Times New Roman" w:cs="Times New Roman"/>
          <w:sz w:val="24"/>
          <w:szCs w:val="24"/>
        </w:rPr>
        <w:t>belaku</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pengakuan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saksi</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barang</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bukti</w:t>
      </w:r>
      <w:proofErr w:type="spellEnd"/>
      <w:r w:rsidRPr="00C67BBE">
        <w:rPr>
          <w:rFonts w:ascii="Times New Roman" w:hAnsi="Times New Roman" w:cs="Times New Roman"/>
          <w:sz w:val="24"/>
          <w:szCs w:val="24"/>
        </w:rPr>
        <w:t xml:space="preserve"> yang </w:t>
      </w:r>
      <w:proofErr w:type="spellStart"/>
      <w:r w:rsidRPr="00C67BBE">
        <w:rPr>
          <w:rFonts w:ascii="Times New Roman" w:hAnsi="Times New Roman" w:cs="Times New Roman"/>
          <w:sz w:val="24"/>
          <w:szCs w:val="24"/>
        </w:rPr>
        <w:t>dikumpulkan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serta</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hal-hal</w:t>
      </w:r>
      <w:proofErr w:type="spellEnd"/>
      <w:r w:rsidRPr="00C67BBE">
        <w:rPr>
          <w:rFonts w:ascii="Times New Roman" w:hAnsi="Times New Roman" w:cs="Times New Roman"/>
          <w:sz w:val="24"/>
          <w:szCs w:val="24"/>
        </w:rPr>
        <w:t xml:space="preserve"> yang </w:t>
      </w:r>
      <w:proofErr w:type="spellStart"/>
      <w:r w:rsidRPr="00C67BBE">
        <w:rPr>
          <w:rFonts w:ascii="Times New Roman" w:hAnsi="Times New Roman" w:cs="Times New Roman"/>
          <w:sz w:val="24"/>
          <w:szCs w:val="24"/>
        </w:rPr>
        <w:t>memberatkan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maupun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meringankan</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pelaku</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tindak</w:t>
      </w:r>
      <w:proofErr w:type="spellEnd"/>
      <w:r w:rsidRPr="00C67BBE">
        <w:rPr>
          <w:rFonts w:ascii="Times New Roman" w:hAnsi="Times New Roman" w:cs="Times New Roman"/>
          <w:sz w:val="24"/>
          <w:szCs w:val="24"/>
        </w:rPr>
        <w:t xml:space="preserve"> </w:t>
      </w:r>
      <w:proofErr w:type="spellStart"/>
      <w:r w:rsidRPr="00C67BBE">
        <w:rPr>
          <w:rFonts w:ascii="Times New Roman" w:hAnsi="Times New Roman" w:cs="Times New Roman"/>
          <w:sz w:val="24"/>
          <w:szCs w:val="24"/>
        </w:rPr>
        <w:t>pidana</w:t>
      </w:r>
      <w:proofErr w:type="spellEnd"/>
      <w:r w:rsidRPr="00C67BBE">
        <w:rPr>
          <w:rFonts w:ascii="Times New Roman" w:hAnsi="Times New Roman" w:cs="Times New Roman"/>
          <w:sz w:val="24"/>
          <w:szCs w:val="24"/>
        </w:rPr>
        <w:t>.</w:t>
      </w:r>
    </w:p>
    <w:p w:rsidR="00C67BBE" w:rsidRPr="00C67BBE" w:rsidRDefault="00C67BBE" w:rsidP="00C67BBE">
      <w:pPr>
        <w:spacing w:after="0" w:line="360" w:lineRule="auto"/>
        <w:ind w:left="720"/>
        <w:jc w:val="both"/>
        <w:rPr>
          <w:rFonts w:ascii="Times New Roman" w:hAnsi="Times New Roman" w:cs="Times New Roman"/>
          <w:sz w:val="24"/>
          <w:szCs w:val="24"/>
        </w:rPr>
      </w:pPr>
    </w:p>
    <w:p w:rsidR="001D202B" w:rsidRPr="00C67BBE" w:rsidRDefault="001D202B" w:rsidP="001D202B">
      <w:pPr>
        <w:spacing w:after="0" w:line="360" w:lineRule="auto"/>
        <w:jc w:val="both"/>
        <w:rPr>
          <w:rFonts w:ascii="Times New Roman" w:hAnsi="Times New Roman" w:cs="Times New Roman"/>
          <w:b/>
          <w:sz w:val="24"/>
          <w:szCs w:val="24"/>
          <w:lang w:val="id-ID"/>
        </w:rPr>
      </w:pPr>
      <w:r w:rsidRPr="00C67BBE">
        <w:rPr>
          <w:rFonts w:ascii="Times New Roman" w:hAnsi="Times New Roman" w:cs="Times New Roman"/>
          <w:b/>
          <w:sz w:val="24"/>
          <w:szCs w:val="24"/>
        </w:rPr>
        <w:t xml:space="preserve">6. </w:t>
      </w:r>
      <w:r w:rsidRPr="00C67BBE">
        <w:rPr>
          <w:rFonts w:ascii="Times New Roman" w:hAnsi="Times New Roman" w:cs="Times New Roman"/>
          <w:b/>
          <w:sz w:val="24"/>
          <w:szCs w:val="24"/>
          <w:lang w:val="id-ID"/>
        </w:rPr>
        <w:t>DAFTAR PUSTAKA</w:t>
      </w:r>
    </w:p>
    <w:p w:rsidR="001D202B" w:rsidRPr="00C67BBE" w:rsidRDefault="001D202B" w:rsidP="001D202B">
      <w:pPr>
        <w:spacing w:after="0" w:line="360" w:lineRule="auto"/>
        <w:jc w:val="both"/>
        <w:rPr>
          <w:rFonts w:ascii="Times New Roman" w:hAnsi="Times New Roman" w:cs="Times New Roman"/>
          <w:b/>
          <w:sz w:val="24"/>
          <w:szCs w:val="24"/>
          <w:lang w:val="id-ID"/>
        </w:rPr>
      </w:pPr>
      <w:r w:rsidRPr="00C67BBE">
        <w:rPr>
          <w:rFonts w:ascii="Times New Roman" w:hAnsi="Times New Roman" w:cs="Times New Roman"/>
          <w:b/>
          <w:sz w:val="24"/>
          <w:szCs w:val="24"/>
          <w:lang w:val="id-ID"/>
        </w:rPr>
        <w:t>A.</w:t>
      </w:r>
      <w:r w:rsidRPr="00C67BBE">
        <w:rPr>
          <w:rFonts w:ascii="Times New Roman" w:hAnsi="Times New Roman" w:cs="Times New Roman"/>
          <w:b/>
          <w:sz w:val="24"/>
          <w:szCs w:val="24"/>
          <w:lang w:val="id-ID"/>
        </w:rPr>
        <w:tab/>
        <w:t>Buku</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A. Rasyid Rahman, Pendidikan Kewarganegaraan, Makassar, UPT MKU Universitas Hasanuddin Makassar, 2006, hlm. 74</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Abdulsyani, Sosiologi Kriminalitas, 1987, Bandung: Remaja Karya CV, Hlm 45-52.</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Adam Ramadhan, Model Zonanisasi Penataan Pedagang Kaki Lima di Kota Bandung ( UNNES Law Journal ), 2015,</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lastRenderedPageBreak/>
        <w:t>Adami Chazawi, Pelajaran Hukum Pidana, Rajawali Pers, Jakarta, 2005, hlm.122.</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Andi Hamzah, Asas-Asas Hukum Pidana, Rineka Cipta, Jakarta, 1994 hlm. 72.</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Andi Hamzah, Asas-Asas Penting Dalam Hukum Acara Pidana, Surabaya, FH Universitas, 2005 </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Arief, Nawawi Barda. Upaya Non Penal Dalam Kebijakan Penanggulangan Kejahatan, Semarang : Makalah Seminar Kriminologi UI. 1991, Hukum Undip, Hlm. 42.</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Arif Budiyanto, et al. Ilmu Kedokteran Forensik, cet ke-1(Jakarta:Bag. Kedokteran Forensik Fakultas Kedokteran Universitas Indonesia, 1994), Hlm. 5.</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Aris Ananta, Ekonomi Sumber Daya Manusia, LPFE UI, Jakarta, 2000,</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Audrey Breman dan Shirlee J. Snyder, Fundamental of Nursing: Concepts, Process, and Partice (9th ed) Person, New Jersey, 2012.</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Bambang Poernomo, Asas-asas Hukum Pidana, Ghalia Indonesia, Jakarta 2001, hlm. 30.</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Bambang Sunggono, Metodologi Penelitian Hukum, Raja Grafindo Persada, Jakarta, 2018, </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Chaerudin dan Syaiful Ahmad Dinar, Strategi Pencegahan Dan Penegakan HukumTindak Pidana </w:t>
      </w:r>
      <w:r w:rsidRPr="00C67BBE">
        <w:rPr>
          <w:rFonts w:ascii="Times New Roman" w:hAnsi="Times New Roman" w:cs="Times New Roman"/>
          <w:sz w:val="24"/>
          <w:szCs w:val="24"/>
          <w:lang w:val="id-ID"/>
        </w:rPr>
        <w:lastRenderedPageBreak/>
        <w:t>Korupsi,Bandung: Refika Editama, 2008, hlm.87.</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Dellyana Shant, Konsep Penegakan Hukum, Liberty, 1988, Jakarta, Hlm. 32.</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Depkidbud, Kamus Bahasa Indonesia, (Jakarta: Balai Pustaka,1995), Hlm. 151.</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Djoko Asmoro, Petunjuk Perencanaan Trotoar no.007/T/BNKT/1990Direktorat Jendral Bina Marga, Direktorat Pembinaan Jalan Kota, Januari, Jakarta, 1990, </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Dr. Niken Savitri, SH., MCL., HAM Perempuan: Kritik Teori Hukum Feminis terhadap KUHP, Cetakan Pertama, PT. Refika Aditama, Bandung, Juli 2008, h. 1.</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Ende Hasbi Nassaruddin, Kriminologi, Pustaka Setia : Bandung,2015, </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Franciscus Theojunior Lamintang, Dasar-Dasar Hukum Pidana Di Indonesia, Jakarta Timur,2014, hlm. 179</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Franciscus Theojunior Lamintang, Dasar-Dasar Hukum Pidana Di Indonesia, Jakarta Timur,2014, hlm. 179</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Gilang Permadi, S.S, PKL Riwayatmu Dulu, Nasibmu Kini!, Yudhistira : Jakarta, Cetakan Pertama, 2007, </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Hadjon, Perlindungan Hukum Bagi Rakyat di Indonesia,op.cit., h.2.</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Harjono, 2008, Konstitusi sebagai Rumah Bangsa, Sekretariat Jenderal dan </w:t>
      </w:r>
      <w:r w:rsidRPr="00C67BBE">
        <w:rPr>
          <w:rFonts w:ascii="Times New Roman" w:hAnsi="Times New Roman" w:cs="Times New Roman"/>
          <w:sz w:val="24"/>
          <w:szCs w:val="24"/>
          <w:lang w:val="id-ID"/>
        </w:rPr>
        <w:lastRenderedPageBreak/>
        <w:t>Kepaniteraan Mahkamah Konstitusi, hlm 357.</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Harkristuti Harkrisnowo, Hukum Pidana dan Kekerasan terhadap Perempuan, (Jakarta : KKCWPKWJ UI, 2000), hlm. 79.</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Hendra Akhdhiat, 2011. Psikologi Hukum. Penerbit CV Pustaka Setia : Bandung, h.31.</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I Made Widnyana, Hukum PIdana, Penerbit Fikahati Aneska, Jakarta,2010,  hlm. 34</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Kartonegoro, Diktat Kuliah Hukum Pidana, Penerbit Balai Lekture Mahasiswa, Jakarta, 2005, hlm. 62.</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Lamintang, Dasar-dasar Hukum Pidana Indonesia, Citra Aditya Bakti, Bandung, 1997, hlm.193-194.</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Lilik Mulyadi, Bunga Rampai Hukum Pidana Umum dan Khusus, Penerbit Alumni : Bandung, </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Moeljanto, Asas-Asas Hukum Pidana, Bina Aksara, Jakarta, 1984, hlm. 5.</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Muladi dan Arif Barda Nawawi, Penegakan Hukum Pidana, Rineka Cipta, 1984, Jakarta, Hlm. 157.</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Muladi, Hak Asasi Manusia (Bandung: PT. Refika Aditama, 2009). Hlm 6.</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R. Abdoel Djamali, Pengantar Hukum Indonesia Edisi Revisi, Rajawali Pers, Jakarta, 2010, hlm.175.</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Romli Atmasasmita, masalah santunan korban kejahatan. BPHN. Jakarta hlm 9.</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lastRenderedPageBreak/>
        <w:t>Romli Atmasasmita, Teori Dan Kapita Selekta Kriminologi, 1992, Bandung: PT Eresco, Hlm 55.</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S.R. Sianturi, Asas-asas Hukum Pidana di Indonesia dan Penerannya, Penerbit Alumni AHM-PTHM, Jakarta,1986, hlm.211.</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Satjipto Rahardjo, 2000, Ilmu Hukum, Bandung, Citra Aditya Bakti, hlm 53.</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Setiono, Rule of Law (Supremasi Hukum), 2004, Tesis Magister Ilmu Hukum Program Pascasarjana Universitas Sebelas Maret, Surakarta, hlm 3.</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Sidharta, Fenomena Pedagang Kaki Lima Dalam Sudut Pandang Kajian Filsafat Hukum dan Perlindungan Konsumen, Humaniora, Vol. 5 No, 2014 </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Siswantoro Sumarso, Penegakan Hukum Psikotropika, PT Raja Grafindo Persada, Jakarta : 2004, </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Soerjono Soekanto, Faktor-Faktor Yang Mempengaruhi Penegakan Hukum, 1983, Rajawali Press, Jakarta, Hlm.47.</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Solehuddin, Sistem Sanksi Dalam Hukum  Pidana, Raja Grafindo Persada, Jakarta, 2003, </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Stephan Hurwitz, Kriminologi, Alih Bahasa Ny. L.Moeljatno, 1986, Jakarta: Bina Aksara, Hlm 86-92.</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lastRenderedPageBreak/>
        <w:t>Sudarto, Kapita Selekta Hukum Pidana,Bandung: Alumni, 1996. Hlm. 111.</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Titon Slamet Kurnia, Pengantar Sistem Hukum Indonesia, Edisi Pertama, Cetakan Ke-1, Penerbit P.T. ALUMNI, Bandung, 2009, h. 3-4.</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Tolib Setiady, Pokok-Pokok Hukum Penintesier Indonesia, Alfabeta, 2010, </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t xml:space="preserve">Wahju Muljono, Pengantar Teori Kriminologi, Pustaka Yustisia, Yogyakarta, 2012. </w:t>
      </w:r>
    </w:p>
    <w:p w:rsidR="001D202B" w:rsidRPr="00C67BBE" w:rsidRDefault="001D202B" w:rsidP="001D202B">
      <w:pPr>
        <w:spacing w:after="0" w:line="360" w:lineRule="auto"/>
        <w:ind w:left="709" w:hanging="709"/>
        <w:jc w:val="both"/>
        <w:rPr>
          <w:rFonts w:ascii="Times New Roman" w:hAnsi="Times New Roman" w:cs="Times New Roman"/>
          <w:sz w:val="24"/>
          <w:szCs w:val="24"/>
        </w:rPr>
      </w:pPr>
      <w:r w:rsidRPr="00C67BBE">
        <w:rPr>
          <w:rFonts w:ascii="Times New Roman" w:hAnsi="Times New Roman" w:cs="Times New Roman"/>
          <w:sz w:val="24"/>
          <w:szCs w:val="24"/>
          <w:lang w:val="id-ID"/>
        </w:rPr>
        <w:lastRenderedPageBreak/>
        <w:t>Wahyudi, Ilmu kedoteran kehakiman dalam perspektif peradilan dan aspek hukum praktik kedokteran, Jakarta:Jdambatan, 2000, Hlm. 26.</w:t>
      </w:r>
    </w:p>
    <w:p w:rsidR="001D202B" w:rsidRPr="00C67BBE" w:rsidRDefault="001D202B" w:rsidP="001D202B">
      <w:pPr>
        <w:spacing w:after="0" w:line="360" w:lineRule="auto"/>
        <w:ind w:left="709" w:hanging="709"/>
        <w:jc w:val="both"/>
        <w:rPr>
          <w:rFonts w:ascii="Times New Roman" w:hAnsi="Times New Roman" w:cs="Times New Roman"/>
          <w:sz w:val="24"/>
          <w:szCs w:val="24"/>
          <w:lang w:val="id-ID"/>
        </w:rPr>
      </w:pPr>
      <w:r w:rsidRPr="00C67BBE">
        <w:rPr>
          <w:rFonts w:ascii="Times New Roman" w:hAnsi="Times New Roman" w:cs="Times New Roman"/>
          <w:sz w:val="24"/>
          <w:szCs w:val="24"/>
          <w:lang w:val="id-ID"/>
        </w:rPr>
        <w:t>Wirjono Prodjodikoro, Asas-asas Hukum Pidana di Indonesia, Refika Aditama, Bandung, 2009, hlm. 59.</w:t>
      </w:r>
    </w:p>
    <w:p w:rsidR="001D202B" w:rsidRPr="00C67BBE" w:rsidRDefault="001D202B" w:rsidP="001D202B">
      <w:pPr>
        <w:spacing w:after="0" w:line="360" w:lineRule="auto"/>
        <w:jc w:val="both"/>
        <w:rPr>
          <w:rFonts w:ascii="Times New Roman" w:hAnsi="Times New Roman" w:cs="Times New Roman"/>
          <w:sz w:val="24"/>
          <w:szCs w:val="24"/>
          <w:lang w:val="id-ID"/>
        </w:rPr>
      </w:pPr>
    </w:p>
    <w:p w:rsidR="001D202B" w:rsidRPr="00C67BBE" w:rsidRDefault="001D202B" w:rsidP="001D202B">
      <w:pPr>
        <w:spacing w:after="0" w:line="360" w:lineRule="auto"/>
        <w:jc w:val="both"/>
        <w:rPr>
          <w:rFonts w:ascii="Times New Roman" w:hAnsi="Times New Roman" w:cs="Times New Roman"/>
          <w:b/>
          <w:sz w:val="24"/>
          <w:szCs w:val="24"/>
          <w:lang w:val="id-ID"/>
        </w:rPr>
      </w:pPr>
      <w:r w:rsidRPr="00C67BBE">
        <w:rPr>
          <w:rFonts w:ascii="Times New Roman" w:hAnsi="Times New Roman" w:cs="Times New Roman"/>
          <w:b/>
          <w:sz w:val="24"/>
          <w:szCs w:val="24"/>
          <w:lang w:val="id-ID"/>
        </w:rPr>
        <w:t>B.</w:t>
      </w:r>
      <w:r w:rsidRPr="00C67BBE">
        <w:rPr>
          <w:rFonts w:ascii="Times New Roman" w:hAnsi="Times New Roman" w:cs="Times New Roman"/>
          <w:b/>
          <w:sz w:val="24"/>
          <w:szCs w:val="24"/>
          <w:lang w:val="id-ID"/>
        </w:rPr>
        <w:tab/>
        <w:t>Peraturan Perundang-Undangan</w:t>
      </w:r>
    </w:p>
    <w:p w:rsidR="001D202B" w:rsidRPr="00C67BBE" w:rsidRDefault="001D202B" w:rsidP="001D202B">
      <w:pPr>
        <w:spacing w:after="0" w:line="360" w:lineRule="auto"/>
        <w:jc w:val="both"/>
        <w:rPr>
          <w:rFonts w:ascii="Times New Roman" w:hAnsi="Times New Roman" w:cs="Times New Roman"/>
          <w:sz w:val="24"/>
          <w:szCs w:val="24"/>
          <w:lang w:val="id-ID"/>
        </w:rPr>
      </w:pPr>
      <w:r w:rsidRPr="00C67BBE">
        <w:rPr>
          <w:rFonts w:ascii="Times New Roman" w:hAnsi="Times New Roman" w:cs="Times New Roman"/>
          <w:sz w:val="24"/>
          <w:szCs w:val="24"/>
          <w:lang w:val="id-ID"/>
        </w:rPr>
        <w:t xml:space="preserve">Kitab Undang-Undang Hukum Pidana </w:t>
      </w:r>
    </w:p>
    <w:p w:rsidR="001D202B" w:rsidRDefault="001D202B" w:rsidP="00C67BBE">
      <w:pPr>
        <w:spacing w:after="0" w:line="360" w:lineRule="auto"/>
        <w:jc w:val="both"/>
        <w:rPr>
          <w:rFonts w:ascii="Times New Roman" w:hAnsi="Times New Roman" w:cs="Times New Roman"/>
          <w:sz w:val="24"/>
          <w:szCs w:val="24"/>
        </w:rPr>
      </w:pPr>
      <w:r w:rsidRPr="00C67BBE">
        <w:rPr>
          <w:rFonts w:ascii="Times New Roman" w:hAnsi="Times New Roman" w:cs="Times New Roman"/>
          <w:sz w:val="24"/>
          <w:szCs w:val="24"/>
          <w:lang w:val="id-ID"/>
        </w:rPr>
        <w:t>Undang-Undang Nomor 35 Tahun 2009 tentang Narkotika</w:t>
      </w:r>
    </w:p>
    <w:p w:rsidR="00C67BBE" w:rsidRPr="00C67BBE" w:rsidRDefault="00C67BBE" w:rsidP="00C67BBE">
      <w:pPr>
        <w:spacing w:after="0" w:line="360" w:lineRule="auto"/>
        <w:jc w:val="both"/>
        <w:rPr>
          <w:rFonts w:ascii="Times New Roman" w:hAnsi="Times New Roman" w:cs="Times New Roman"/>
          <w:sz w:val="24"/>
          <w:szCs w:val="24"/>
        </w:rPr>
        <w:sectPr w:rsidR="00C67BBE" w:rsidRPr="00C67BBE" w:rsidSect="00C67BBE">
          <w:type w:val="continuous"/>
          <w:pgSz w:w="11906" w:h="16838" w:code="9"/>
          <w:pgMar w:top="1440" w:right="1440" w:bottom="1440" w:left="1440" w:header="720" w:footer="720" w:gutter="0"/>
          <w:cols w:num="2" w:space="720"/>
          <w:docGrid w:linePitch="326"/>
        </w:sectPr>
      </w:pPr>
    </w:p>
    <w:p w:rsidR="00042EFE" w:rsidRPr="00C67BBE" w:rsidRDefault="00042EFE" w:rsidP="00C67BBE">
      <w:pPr>
        <w:spacing w:after="0" w:line="360" w:lineRule="auto"/>
        <w:rPr>
          <w:rFonts w:ascii="Times New Roman" w:hAnsi="Times New Roman" w:cs="Times New Roman"/>
          <w:sz w:val="24"/>
          <w:szCs w:val="24"/>
        </w:rPr>
      </w:pPr>
    </w:p>
    <w:sectPr w:rsidR="00042EFE" w:rsidRPr="00C67BBE" w:rsidSect="00C67BBE">
      <w:type w:val="continuous"/>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A8B" w:rsidRDefault="00623A8B" w:rsidP="001D202B">
      <w:pPr>
        <w:spacing w:after="0" w:line="240" w:lineRule="auto"/>
      </w:pPr>
      <w:r>
        <w:separator/>
      </w:r>
    </w:p>
  </w:endnote>
  <w:endnote w:type="continuationSeparator" w:id="0">
    <w:p w:rsidR="00623A8B" w:rsidRDefault="00623A8B" w:rsidP="001D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F95" w:rsidRDefault="00FE6569">
    <w:pPr>
      <w:pStyle w:val="Footer"/>
    </w:pPr>
    <w:r>
      <w:rPr>
        <w:noProof/>
      </w:rPr>
      <w:pict>
        <v:shapetype id="_x0000_t202" coordsize="21600,21600" o:spt="202" path="m,l,21600r21600,l21600,xe">
          <v:stroke joinstyle="miter"/>
          <v:path gradientshapeok="t" o:connecttype="rect"/>
        </v:shapetype>
        <v:shape id="Text Box 2" o:spid="_x0000_s2049" type="#_x0000_t202" style="position:absolute;margin-left:120.85pt;margin-top:-2.65pt;width:337.8pt;height:42.7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B04F95" w:rsidRPr="00B04F95" w:rsidRDefault="00B04F95" w:rsidP="00B04F95">
                <w:pPr>
                  <w:spacing w:after="0" w:line="240" w:lineRule="auto"/>
                  <w:jc w:val="right"/>
                  <w:rPr>
                    <w:rFonts w:ascii="Times New Roman" w:hAnsi="Times New Roman" w:cs="Times New Roman"/>
                    <w:b/>
                    <w:sz w:val="18"/>
                    <w:szCs w:val="18"/>
                  </w:rPr>
                </w:pPr>
                <w:r w:rsidRPr="00B04F95">
                  <w:rPr>
                    <w:rFonts w:ascii="Times New Roman" w:hAnsi="Times New Roman" w:cs="Times New Roman"/>
                    <w:b/>
                    <w:sz w:val="18"/>
                    <w:szCs w:val="18"/>
                    <w:lang w:val="id-ID"/>
                  </w:rPr>
                  <w:t xml:space="preserve">ANALISIS YURIDIS TINDAK PIDANA KEKERASAN </w:t>
                </w:r>
              </w:p>
              <w:p w:rsidR="00B04F95" w:rsidRPr="00B04F95" w:rsidRDefault="00B04F95" w:rsidP="00B04F95">
                <w:pPr>
                  <w:spacing w:after="0" w:line="240" w:lineRule="auto"/>
                  <w:jc w:val="right"/>
                  <w:rPr>
                    <w:rFonts w:ascii="Times New Roman" w:hAnsi="Times New Roman" w:cs="Times New Roman"/>
                    <w:b/>
                    <w:sz w:val="18"/>
                    <w:szCs w:val="18"/>
                  </w:rPr>
                </w:pPr>
                <w:r w:rsidRPr="00B04F95">
                  <w:rPr>
                    <w:rFonts w:ascii="Times New Roman" w:hAnsi="Times New Roman" w:cs="Times New Roman"/>
                    <w:b/>
                    <w:sz w:val="18"/>
                    <w:szCs w:val="18"/>
                    <w:lang w:val="id-ID"/>
                  </w:rPr>
                  <w:t>DALAM RUMAH TANGGA</w:t>
                </w:r>
              </w:p>
              <w:p w:rsidR="00B04F95" w:rsidRPr="00B04F95" w:rsidRDefault="00B04F95" w:rsidP="00B04F95">
                <w:pPr>
                  <w:spacing w:after="0" w:line="240" w:lineRule="auto"/>
                  <w:jc w:val="right"/>
                  <w:rPr>
                    <w:rFonts w:ascii="Times New Roman" w:hAnsi="Times New Roman" w:cs="Times New Roman"/>
                    <w:sz w:val="18"/>
                    <w:szCs w:val="18"/>
                    <w:vertAlign w:val="superscript"/>
                  </w:rPr>
                </w:pPr>
                <w:r w:rsidRPr="00B04F95">
                  <w:rPr>
                    <w:rFonts w:ascii="Times New Roman" w:hAnsi="Times New Roman" w:cs="Times New Roman"/>
                    <w:sz w:val="18"/>
                    <w:szCs w:val="18"/>
                    <w:lang w:val="id-ID"/>
                  </w:rPr>
                  <w:t>Dodi Kosasi</w:t>
                </w:r>
                <w:r w:rsidRPr="00B04F95">
                  <w:rPr>
                    <w:rFonts w:ascii="Times New Roman" w:hAnsi="Times New Roman" w:cs="Times New Roman"/>
                    <w:sz w:val="18"/>
                    <w:szCs w:val="18"/>
                  </w:rPr>
                  <w:t xml:space="preserve"> </w:t>
                </w:r>
                <w:r w:rsidRPr="00B04F95">
                  <w:rPr>
                    <w:rFonts w:ascii="Times New Roman" w:hAnsi="Times New Roman" w:cs="Times New Roman"/>
                    <w:sz w:val="18"/>
                    <w:szCs w:val="18"/>
                    <w:vertAlign w:val="superscript"/>
                  </w:rPr>
                  <w:t xml:space="preserve">1), </w:t>
                </w:r>
                <w:r w:rsidRPr="00B04F95">
                  <w:rPr>
                    <w:rFonts w:ascii="Times New Roman" w:hAnsi="Times New Roman" w:cs="Times New Roman"/>
                    <w:sz w:val="18"/>
                    <w:szCs w:val="18"/>
                    <w:lang w:val="id-ID"/>
                  </w:rPr>
                  <w:t>Fernando C. Aritonang</w:t>
                </w:r>
                <w:r w:rsidRPr="00B04F95">
                  <w:rPr>
                    <w:rFonts w:ascii="Times New Roman" w:hAnsi="Times New Roman" w:cs="Times New Roman"/>
                    <w:sz w:val="18"/>
                    <w:szCs w:val="18"/>
                  </w:rPr>
                  <w:t xml:space="preserve"> </w:t>
                </w:r>
                <w:r w:rsidRPr="00B04F95">
                  <w:rPr>
                    <w:rFonts w:ascii="Times New Roman" w:hAnsi="Times New Roman" w:cs="Times New Roman"/>
                    <w:sz w:val="18"/>
                    <w:szCs w:val="18"/>
                    <w:vertAlign w:val="superscript"/>
                  </w:rPr>
                  <w:t>2)</w:t>
                </w:r>
              </w:p>
              <w:p w:rsidR="00B04F95" w:rsidRPr="00B04F95" w:rsidRDefault="00B04F95" w:rsidP="00B04F95">
                <w:pPr>
                  <w:jc w:val="right"/>
                  <w:rPr>
                    <w:sz w:val="18"/>
                    <w:szCs w:val="18"/>
                  </w:rPr>
                </w:pPr>
              </w:p>
            </w:txbxContent>
          </v:textbox>
        </v:shape>
      </w:pict>
    </w:r>
    <w:sdt>
      <w:sdtPr>
        <w:id w:val="-56172522"/>
        <w:docPartObj>
          <w:docPartGallery w:val="Page Numbers (Bottom of Page)"/>
          <w:docPartUnique/>
        </w:docPartObj>
      </w:sdtPr>
      <w:sdtEndPr>
        <w:rPr>
          <w:noProof/>
        </w:rPr>
      </w:sdtEndPr>
      <w:sdtContent>
        <w:r w:rsidR="00B04F95">
          <w:fldChar w:fldCharType="begin"/>
        </w:r>
        <w:r w:rsidR="00B04F95">
          <w:instrText xml:space="preserve"> PAGE   \* MERGEFORMAT </w:instrText>
        </w:r>
        <w:r w:rsidR="00B04F95">
          <w:fldChar w:fldCharType="separate"/>
        </w:r>
        <w:r w:rsidR="005F44FD">
          <w:rPr>
            <w:noProof/>
          </w:rPr>
          <w:t>78</w:t>
        </w:r>
        <w:r w:rsidR="00B04F95">
          <w:rPr>
            <w:noProof/>
          </w:rPr>
          <w:fldChar w:fldCharType="end"/>
        </w:r>
        <w:r w:rsidR="00B04F95">
          <w:rPr>
            <w:noProof/>
          </w:rPr>
          <w:t xml:space="preserve"> </w:t>
        </w:r>
      </w:sdtContent>
    </w:sdt>
  </w:p>
  <w:p w:rsidR="00B04F95" w:rsidRDefault="00B04F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672112"/>
      <w:docPartObj>
        <w:docPartGallery w:val="Page Numbers (Bottom of Page)"/>
        <w:docPartUnique/>
      </w:docPartObj>
    </w:sdtPr>
    <w:sdtEndPr>
      <w:rPr>
        <w:noProof/>
      </w:rPr>
    </w:sdtEndPr>
    <w:sdtContent>
      <w:p w:rsidR="00B04F95" w:rsidRDefault="00FE6569">
        <w:pPr>
          <w:pStyle w:val="Footer"/>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7.2pt;margin-top:-.4pt;width:328.6pt;height:23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w:txbxContent>
                  <w:p w:rsidR="00B04F95" w:rsidRPr="00B04F95" w:rsidRDefault="00B04F95" w:rsidP="00B04F95">
                    <w:pPr>
                      <w:rPr>
                        <w:rFonts w:ascii="Times New Roman" w:hAnsi="Times New Roman" w:cs="Times New Roman"/>
                        <w:sz w:val="18"/>
                        <w:szCs w:val="18"/>
                      </w:rPr>
                    </w:pPr>
                    <w:r w:rsidRPr="00B04F95">
                      <w:rPr>
                        <w:rFonts w:ascii="Times New Roman" w:hAnsi="Times New Roman" w:cs="Times New Roman"/>
                        <w:b/>
                        <w:sz w:val="18"/>
                        <w:szCs w:val="18"/>
                      </w:rPr>
                      <w:t>JURNAL DIKTUM</w:t>
                    </w:r>
                    <w:r w:rsidRPr="00B04F95">
                      <w:rPr>
                        <w:rFonts w:ascii="Times New Roman" w:hAnsi="Times New Roman" w:cs="Times New Roman"/>
                        <w:sz w:val="18"/>
                        <w:szCs w:val="18"/>
                      </w:rPr>
                      <w:t>, Vol. 2, No. 2, (2023</w:t>
                    </w:r>
                    <w:proofErr w:type="gramStart"/>
                    <w:r w:rsidRPr="00B04F95">
                      <w:rPr>
                        <w:rFonts w:ascii="Times New Roman" w:hAnsi="Times New Roman" w:cs="Times New Roman"/>
                        <w:sz w:val="18"/>
                        <w:szCs w:val="18"/>
                      </w:rPr>
                      <w:t xml:space="preserve">)  </w:t>
                    </w:r>
                    <w:proofErr w:type="spellStart"/>
                    <w:r w:rsidRPr="00B04F95">
                      <w:rPr>
                        <w:rFonts w:ascii="Times New Roman" w:hAnsi="Times New Roman" w:cs="Times New Roman"/>
                        <w:sz w:val="18"/>
                        <w:szCs w:val="18"/>
                      </w:rPr>
                      <w:t>Juni</w:t>
                    </w:r>
                    <w:proofErr w:type="spellEnd"/>
                    <w:proofErr w:type="gramEnd"/>
                    <w:r w:rsidRPr="00B04F95">
                      <w:rPr>
                        <w:rFonts w:ascii="Times New Roman" w:hAnsi="Times New Roman" w:cs="Times New Roman"/>
                        <w:sz w:val="18"/>
                        <w:szCs w:val="18"/>
                      </w:rPr>
                      <w:t xml:space="preserve"> : </w:t>
                    </w:r>
                    <w:r>
                      <w:rPr>
                        <w:rFonts w:ascii="Times New Roman" w:hAnsi="Times New Roman" w:cs="Times New Roman"/>
                        <w:sz w:val="18"/>
                        <w:szCs w:val="18"/>
                      </w:rPr>
                      <w:t>77</w:t>
                    </w:r>
                    <w:r w:rsidRPr="00B04F95">
                      <w:rPr>
                        <w:rFonts w:ascii="Times New Roman" w:hAnsi="Times New Roman" w:cs="Times New Roman"/>
                        <w:sz w:val="18"/>
                        <w:szCs w:val="18"/>
                      </w:rPr>
                      <w:t xml:space="preserve">  -  </w:t>
                    </w:r>
                    <w:r>
                      <w:rPr>
                        <w:rFonts w:ascii="Times New Roman" w:hAnsi="Times New Roman" w:cs="Times New Roman"/>
                        <w:sz w:val="18"/>
                        <w:szCs w:val="18"/>
                      </w:rPr>
                      <w:t>88</w:t>
                    </w:r>
                  </w:p>
                  <w:p w:rsidR="00B04F95" w:rsidRDefault="00B04F95"/>
                </w:txbxContent>
              </v:textbox>
            </v:shape>
          </w:pict>
        </w:r>
        <w:r w:rsidR="00B04F95">
          <w:fldChar w:fldCharType="begin"/>
        </w:r>
        <w:r w:rsidR="00B04F95">
          <w:instrText xml:space="preserve"> PAGE   \* MERGEFORMAT </w:instrText>
        </w:r>
        <w:r w:rsidR="00B04F95">
          <w:fldChar w:fldCharType="separate"/>
        </w:r>
        <w:r>
          <w:rPr>
            <w:noProof/>
          </w:rPr>
          <w:t>77</w:t>
        </w:r>
        <w:r w:rsidR="00B04F95">
          <w:rPr>
            <w:noProof/>
          </w:rPr>
          <w:fldChar w:fldCharType="end"/>
        </w:r>
      </w:p>
    </w:sdtContent>
  </w:sdt>
  <w:p w:rsidR="00B04F95" w:rsidRDefault="00B04F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F95" w:rsidRDefault="00B04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A8B" w:rsidRDefault="00623A8B" w:rsidP="001D202B">
      <w:pPr>
        <w:spacing w:after="0" w:line="240" w:lineRule="auto"/>
      </w:pPr>
      <w:r>
        <w:separator/>
      </w:r>
    </w:p>
  </w:footnote>
  <w:footnote w:type="continuationSeparator" w:id="0">
    <w:p w:rsidR="00623A8B" w:rsidRDefault="00623A8B" w:rsidP="001D2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F95" w:rsidRDefault="00B04F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F95" w:rsidRDefault="00B04F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F95" w:rsidRDefault="00B04F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57BF"/>
    <w:multiLevelType w:val="hybridMultilevel"/>
    <w:tmpl w:val="86B6580A"/>
    <w:lvl w:ilvl="0" w:tplc="975AE422">
      <w:start w:val="1"/>
      <w:numFmt w:val="decimal"/>
      <w:lvlText w:val="%1)"/>
      <w:lvlJc w:val="left"/>
      <w:pPr>
        <w:ind w:left="644" w:hanging="360"/>
      </w:pPr>
      <w:rPr>
        <w:rFonts w:hint="default"/>
      </w:rPr>
    </w:lvl>
    <w:lvl w:ilvl="1" w:tplc="86F61840">
      <w:start w:val="1"/>
      <w:numFmt w:val="lowerLetter"/>
      <w:lvlText w:val="%2."/>
      <w:lvlJc w:val="left"/>
      <w:pPr>
        <w:ind w:left="1364" w:hanging="360"/>
      </w:pPr>
      <w:rPr>
        <w:rFonts w:hint="default"/>
      </w:rPr>
    </w:lvl>
    <w:lvl w:ilvl="2" w:tplc="571AD460">
      <w:start w:val="1"/>
      <w:numFmt w:val="decimal"/>
      <w:lvlText w:val="(%3)"/>
      <w:lvlJc w:val="left"/>
      <w:pPr>
        <w:ind w:left="2294" w:hanging="390"/>
      </w:pPr>
      <w:rPr>
        <w:rFonts w:hint="default"/>
      </w:rPr>
    </w:lvl>
    <w:lvl w:ilvl="3" w:tplc="F3CCA248">
      <w:start w:val="1"/>
      <w:numFmt w:val="upperLetter"/>
      <w:lvlText w:val="%4."/>
      <w:lvlJc w:val="left"/>
      <w:pPr>
        <w:ind w:left="2804" w:hanging="360"/>
      </w:pPr>
      <w:rPr>
        <w:rFonts w:hint="default"/>
      </w:rPr>
    </w:lvl>
    <w:lvl w:ilvl="4" w:tplc="F058FFDC">
      <w:start w:val="1"/>
      <w:numFmt w:val="decimal"/>
      <w:lvlText w:val="%5."/>
      <w:lvlJc w:val="left"/>
      <w:pPr>
        <w:ind w:left="3524" w:hanging="360"/>
      </w:pPr>
      <w:rPr>
        <w:rFonts w:hint="default"/>
      </w:rPr>
    </w:lvl>
    <w:lvl w:ilvl="5" w:tplc="0409001B">
      <w:start w:val="1"/>
      <w:numFmt w:val="lowerRoman"/>
      <w:lvlText w:val="%6."/>
      <w:lvlJc w:val="right"/>
      <w:pPr>
        <w:ind w:left="4244" w:hanging="180"/>
      </w:pPr>
    </w:lvl>
    <w:lvl w:ilvl="6" w:tplc="061CDC40">
      <w:start w:val="1"/>
      <w:numFmt w:val="upperLetter"/>
      <w:lvlText w:val="%7."/>
      <w:lvlJc w:val="left"/>
      <w:pPr>
        <w:ind w:left="4964" w:hanging="360"/>
      </w:pPr>
      <w:rPr>
        <w:rFonts w:hint="default"/>
      </w:r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31665CF"/>
    <w:multiLevelType w:val="hybridMultilevel"/>
    <w:tmpl w:val="D406A5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85B65"/>
    <w:multiLevelType w:val="hybridMultilevel"/>
    <w:tmpl w:val="55A4EAE8"/>
    <w:lvl w:ilvl="0" w:tplc="05D41140">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eastAsia="en-US" w:bidi="ar-SA"/>
      </w:rPr>
    </w:lvl>
    <w:lvl w:ilvl="1" w:tplc="7A1E4A44">
      <w:start w:val="1"/>
      <w:numFmt w:val="decimal"/>
      <w:lvlText w:val="%2."/>
      <w:lvlJc w:val="left"/>
      <w:pPr>
        <w:ind w:left="1308" w:hanging="360"/>
        <w:jc w:val="right"/>
      </w:pPr>
      <w:rPr>
        <w:rFonts w:hint="default"/>
        <w:b w:val="0"/>
        <w:bCs/>
        <w:spacing w:val="-1"/>
        <w:w w:val="99"/>
        <w:sz w:val="24"/>
        <w:szCs w:val="24"/>
        <w:lang w:eastAsia="en-US" w:bidi="ar-SA"/>
      </w:rPr>
    </w:lvl>
    <w:lvl w:ilvl="2" w:tplc="570267CE">
      <w:numFmt w:val="bullet"/>
      <w:lvlText w:val="•"/>
      <w:lvlJc w:val="left"/>
      <w:pPr>
        <w:ind w:left="1720" w:hanging="360"/>
      </w:pPr>
      <w:rPr>
        <w:rFonts w:hint="default"/>
        <w:lang w:eastAsia="en-US" w:bidi="ar-SA"/>
      </w:rPr>
    </w:lvl>
    <w:lvl w:ilvl="3" w:tplc="EB782016">
      <w:numFmt w:val="bullet"/>
      <w:lvlText w:val="•"/>
      <w:lvlJc w:val="left"/>
      <w:pPr>
        <w:ind w:left="2585" w:hanging="360"/>
      </w:pPr>
      <w:rPr>
        <w:rFonts w:hint="default"/>
        <w:lang w:eastAsia="en-US" w:bidi="ar-SA"/>
      </w:rPr>
    </w:lvl>
    <w:lvl w:ilvl="4" w:tplc="71B22B88">
      <w:numFmt w:val="bullet"/>
      <w:lvlText w:val="•"/>
      <w:lvlJc w:val="left"/>
      <w:pPr>
        <w:ind w:left="3451" w:hanging="360"/>
      </w:pPr>
      <w:rPr>
        <w:rFonts w:hint="default"/>
        <w:lang w:eastAsia="en-US" w:bidi="ar-SA"/>
      </w:rPr>
    </w:lvl>
    <w:lvl w:ilvl="5" w:tplc="8B0CF25E">
      <w:numFmt w:val="bullet"/>
      <w:lvlText w:val="•"/>
      <w:lvlJc w:val="left"/>
      <w:pPr>
        <w:ind w:left="4317" w:hanging="360"/>
      </w:pPr>
      <w:rPr>
        <w:rFonts w:hint="default"/>
        <w:lang w:eastAsia="en-US" w:bidi="ar-SA"/>
      </w:rPr>
    </w:lvl>
    <w:lvl w:ilvl="6" w:tplc="C2724BBE">
      <w:numFmt w:val="bullet"/>
      <w:lvlText w:val="•"/>
      <w:lvlJc w:val="left"/>
      <w:pPr>
        <w:ind w:left="5183" w:hanging="360"/>
      </w:pPr>
      <w:rPr>
        <w:rFonts w:hint="default"/>
        <w:lang w:eastAsia="en-US" w:bidi="ar-SA"/>
      </w:rPr>
    </w:lvl>
    <w:lvl w:ilvl="7" w:tplc="431A8F5E">
      <w:numFmt w:val="bullet"/>
      <w:lvlText w:val="•"/>
      <w:lvlJc w:val="left"/>
      <w:pPr>
        <w:ind w:left="6049" w:hanging="360"/>
      </w:pPr>
      <w:rPr>
        <w:rFonts w:hint="default"/>
        <w:lang w:eastAsia="en-US" w:bidi="ar-SA"/>
      </w:rPr>
    </w:lvl>
    <w:lvl w:ilvl="8" w:tplc="873EB58E">
      <w:numFmt w:val="bullet"/>
      <w:lvlText w:val="•"/>
      <w:lvlJc w:val="left"/>
      <w:pPr>
        <w:ind w:left="6914" w:hanging="360"/>
      </w:pPr>
      <w:rPr>
        <w:rFonts w:hint="default"/>
        <w:lang w:eastAsia="en-US" w:bidi="ar-SA"/>
      </w:rPr>
    </w:lvl>
  </w:abstractNum>
  <w:abstractNum w:abstractNumId="3">
    <w:nsid w:val="4FC62AB4"/>
    <w:multiLevelType w:val="hybridMultilevel"/>
    <w:tmpl w:val="367A6AF8"/>
    <w:lvl w:ilvl="0" w:tplc="E1644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62657E"/>
    <w:multiLevelType w:val="hybridMultilevel"/>
    <w:tmpl w:val="9FA0389A"/>
    <w:lvl w:ilvl="0" w:tplc="B9A8D126">
      <w:start w:val="1"/>
      <w:numFmt w:val="lowerLetter"/>
      <w:lvlText w:val="%1."/>
      <w:lvlJc w:val="left"/>
      <w:pPr>
        <w:ind w:left="948" w:hanging="360"/>
      </w:pPr>
      <w:rPr>
        <w:rFonts w:ascii="Times New Roman" w:eastAsia="Times New Roman" w:hAnsi="Times New Roman" w:cs="Times New Roman"/>
        <w:spacing w:val="-27"/>
        <w:w w:val="99"/>
        <w:sz w:val="24"/>
        <w:szCs w:val="24"/>
        <w:lang w:eastAsia="en-US" w:bidi="ar-SA"/>
      </w:rPr>
    </w:lvl>
    <w:lvl w:ilvl="1" w:tplc="D938E740">
      <w:numFmt w:val="bullet"/>
      <w:lvlText w:val="•"/>
      <w:lvlJc w:val="left"/>
      <w:pPr>
        <w:ind w:left="1710" w:hanging="360"/>
      </w:pPr>
      <w:rPr>
        <w:rFonts w:hint="default"/>
        <w:lang w:eastAsia="en-US" w:bidi="ar-SA"/>
      </w:rPr>
    </w:lvl>
    <w:lvl w:ilvl="2" w:tplc="236E947E">
      <w:numFmt w:val="bullet"/>
      <w:lvlText w:val="•"/>
      <w:lvlJc w:val="left"/>
      <w:pPr>
        <w:ind w:left="2481" w:hanging="360"/>
      </w:pPr>
      <w:rPr>
        <w:rFonts w:hint="default"/>
        <w:lang w:eastAsia="en-US" w:bidi="ar-SA"/>
      </w:rPr>
    </w:lvl>
    <w:lvl w:ilvl="3" w:tplc="33AA502C">
      <w:numFmt w:val="bullet"/>
      <w:lvlText w:val="•"/>
      <w:lvlJc w:val="left"/>
      <w:pPr>
        <w:ind w:left="3251" w:hanging="360"/>
      </w:pPr>
      <w:rPr>
        <w:rFonts w:hint="default"/>
        <w:lang w:eastAsia="en-US" w:bidi="ar-SA"/>
      </w:rPr>
    </w:lvl>
    <w:lvl w:ilvl="4" w:tplc="37006208">
      <w:numFmt w:val="bullet"/>
      <w:lvlText w:val="•"/>
      <w:lvlJc w:val="left"/>
      <w:pPr>
        <w:ind w:left="4022" w:hanging="360"/>
      </w:pPr>
      <w:rPr>
        <w:rFonts w:hint="default"/>
        <w:lang w:eastAsia="en-US" w:bidi="ar-SA"/>
      </w:rPr>
    </w:lvl>
    <w:lvl w:ilvl="5" w:tplc="4306878A">
      <w:numFmt w:val="bullet"/>
      <w:lvlText w:val="•"/>
      <w:lvlJc w:val="left"/>
      <w:pPr>
        <w:ind w:left="4793" w:hanging="360"/>
      </w:pPr>
      <w:rPr>
        <w:rFonts w:hint="default"/>
        <w:lang w:eastAsia="en-US" w:bidi="ar-SA"/>
      </w:rPr>
    </w:lvl>
    <w:lvl w:ilvl="6" w:tplc="3A240716">
      <w:numFmt w:val="bullet"/>
      <w:lvlText w:val="•"/>
      <w:lvlJc w:val="left"/>
      <w:pPr>
        <w:ind w:left="5563" w:hanging="360"/>
      </w:pPr>
      <w:rPr>
        <w:rFonts w:hint="default"/>
        <w:lang w:eastAsia="en-US" w:bidi="ar-SA"/>
      </w:rPr>
    </w:lvl>
    <w:lvl w:ilvl="7" w:tplc="167A87C0">
      <w:numFmt w:val="bullet"/>
      <w:lvlText w:val="•"/>
      <w:lvlJc w:val="left"/>
      <w:pPr>
        <w:ind w:left="6334" w:hanging="360"/>
      </w:pPr>
      <w:rPr>
        <w:rFonts w:hint="default"/>
        <w:lang w:eastAsia="en-US" w:bidi="ar-SA"/>
      </w:rPr>
    </w:lvl>
    <w:lvl w:ilvl="8" w:tplc="320408CA">
      <w:numFmt w:val="bullet"/>
      <w:lvlText w:val="•"/>
      <w:lvlJc w:val="left"/>
      <w:pPr>
        <w:ind w:left="7105" w:hanging="360"/>
      </w:pPr>
      <w:rPr>
        <w:rFonts w:hint="default"/>
        <w:lang w:eastAsia="en-US" w:bidi="ar-SA"/>
      </w:rPr>
    </w:lvl>
  </w:abstractNum>
  <w:abstractNum w:abstractNumId="5">
    <w:nsid w:val="76630A69"/>
    <w:multiLevelType w:val="hybridMultilevel"/>
    <w:tmpl w:val="441EC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A3585"/>
    <w:rsid w:val="00042EFE"/>
    <w:rsid w:val="00141F10"/>
    <w:rsid w:val="001D202B"/>
    <w:rsid w:val="002D1A5C"/>
    <w:rsid w:val="00366BE2"/>
    <w:rsid w:val="005F44FD"/>
    <w:rsid w:val="00623A8B"/>
    <w:rsid w:val="00796CC9"/>
    <w:rsid w:val="008553C6"/>
    <w:rsid w:val="00884795"/>
    <w:rsid w:val="00A14F0B"/>
    <w:rsid w:val="00B04F95"/>
    <w:rsid w:val="00C67BBE"/>
    <w:rsid w:val="00CA1B51"/>
    <w:rsid w:val="00CA3585"/>
    <w:rsid w:val="00D305A3"/>
    <w:rsid w:val="00FE656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1D202B"/>
    <w:rPr>
      <w:vertAlign w:val="superscript"/>
    </w:rPr>
  </w:style>
  <w:style w:type="paragraph" w:styleId="ListParagraph">
    <w:name w:val="List Paragraph"/>
    <w:basedOn w:val="Normal"/>
    <w:uiPriority w:val="34"/>
    <w:qFormat/>
    <w:rsid w:val="001D202B"/>
    <w:pPr>
      <w:ind w:left="720"/>
      <w:contextualSpacing/>
    </w:pPr>
  </w:style>
  <w:style w:type="paragraph" w:styleId="FootnoteText">
    <w:name w:val="footnote text"/>
    <w:aliases w:val="Footnote Text Char1,Footnote Text Char Char,Footnote Text Char2 Char Char,Footnote Text Char1 Char Char Char,Footnote Text Char Char Char Char Char, Char Char Char Char Char Char,Footnote Text Char1 Char Char Char Char Char, Char Char"/>
    <w:basedOn w:val="Normal"/>
    <w:link w:val="FootnoteTextChar"/>
    <w:uiPriority w:val="99"/>
    <w:unhideWhenUsed/>
    <w:qFormat/>
    <w:rsid w:val="001D202B"/>
    <w:pPr>
      <w:widowControl w:val="0"/>
      <w:autoSpaceDE w:val="0"/>
      <w:autoSpaceDN w:val="0"/>
      <w:spacing w:after="0" w:line="240" w:lineRule="auto"/>
    </w:pPr>
    <w:rPr>
      <w:rFonts w:ascii="Times New Roman" w:eastAsia="Times New Roman" w:hAnsi="Times New Roman" w:cs="Times New Roman"/>
      <w:sz w:val="20"/>
      <w:szCs w:val="20"/>
      <w:lang w:val="id-ID"/>
    </w:rPr>
  </w:style>
  <w:style w:type="character" w:customStyle="1" w:styleId="FootnoteTextChar">
    <w:name w:val="Footnote Text Char"/>
    <w:aliases w:val="Footnote Text Char1 Char,Footnote Text Char Char Char,Footnote Text Char2 Char Char Char,Footnote Text Char1 Char Char Char Char,Footnote Text Char Char Char Char Char Char, Char Char Char Char Char Char Char, Char Char Char"/>
    <w:basedOn w:val="DefaultParagraphFont"/>
    <w:link w:val="FootnoteText"/>
    <w:uiPriority w:val="99"/>
    <w:rsid w:val="001D202B"/>
    <w:rPr>
      <w:rFonts w:ascii="Times New Roman" w:eastAsia="Times New Roman" w:hAnsi="Times New Roman" w:cs="Times New Roman"/>
      <w:sz w:val="20"/>
      <w:szCs w:val="20"/>
      <w:lang w:val="id-ID"/>
    </w:rPr>
  </w:style>
  <w:style w:type="character" w:styleId="Hyperlink">
    <w:name w:val="Hyperlink"/>
    <w:basedOn w:val="DefaultParagraphFont"/>
    <w:uiPriority w:val="99"/>
    <w:unhideWhenUsed/>
    <w:rsid w:val="00D305A3"/>
    <w:rPr>
      <w:color w:val="0000FF" w:themeColor="hyperlink"/>
      <w:u w:val="single"/>
    </w:rPr>
  </w:style>
  <w:style w:type="paragraph" w:styleId="Header">
    <w:name w:val="header"/>
    <w:basedOn w:val="Normal"/>
    <w:link w:val="HeaderChar"/>
    <w:uiPriority w:val="99"/>
    <w:unhideWhenUsed/>
    <w:rsid w:val="00B04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F95"/>
  </w:style>
  <w:style w:type="paragraph" w:styleId="Footer">
    <w:name w:val="footer"/>
    <w:basedOn w:val="Normal"/>
    <w:link w:val="FooterChar"/>
    <w:uiPriority w:val="99"/>
    <w:unhideWhenUsed/>
    <w:rsid w:val="00B04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F95"/>
  </w:style>
  <w:style w:type="paragraph" w:styleId="BalloonText">
    <w:name w:val="Balloon Text"/>
    <w:basedOn w:val="Normal"/>
    <w:link w:val="BalloonTextChar"/>
    <w:uiPriority w:val="99"/>
    <w:semiHidden/>
    <w:unhideWhenUsed/>
    <w:rsid w:val="00B04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F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1D202B"/>
    <w:rPr>
      <w:vertAlign w:val="superscript"/>
    </w:rPr>
  </w:style>
  <w:style w:type="paragraph" w:styleId="ListParagraph">
    <w:name w:val="List Paragraph"/>
    <w:basedOn w:val="Normal"/>
    <w:uiPriority w:val="34"/>
    <w:qFormat/>
    <w:rsid w:val="001D202B"/>
    <w:pPr>
      <w:ind w:left="720"/>
      <w:contextualSpacing/>
    </w:pPr>
  </w:style>
  <w:style w:type="paragraph" w:styleId="FootnoteText">
    <w:name w:val="footnote text"/>
    <w:aliases w:val="Footnote Text Char1,Footnote Text Char Char,Footnote Text Char2 Char Char,Footnote Text Char1 Char Char Char,Footnote Text Char Char Char Char Char, Char Char Char Char Char Char,Footnote Text Char1 Char Char Char Char Char, Char Char"/>
    <w:basedOn w:val="Normal"/>
    <w:link w:val="FootnoteTextChar"/>
    <w:uiPriority w:val="99"/>
    <w:unhideWhenUsed/>
    <w:qFormat/>
    <w:rsid w:val="001D202B"/>
    <w:pPr>
      <w:widowControl w:val="0"/>
      <w:autoSpaceDE w:val="0"/>
      <w:autoSpaceDN w:val="0"/>
      <w:spacing w:after="0" w:line="240" w:lineRule="auto"/>
    </w:pPr>
    <w:rPr>
      <w:rFonts w:ascii="Times New Roman" w:eastAsia="Times New Roman" w:hAnsi="Times New Roman" w:cs="Times New Roman"/>
      <w:sz w:val="20"/>
      <w:szCs w:val="20"/>
      <w:lang w:val="id-ID"/>
    </w:rPr>
  </w:style>
  <w:style w:type="character" w:customStyle="1" w:styleId="FootnoteTextChar">
    <w:name w:val="Footnote Text Char"/>
    <w:basedOn w:val="DefaultParagraphFont"/>
    <w:link w:val="FootnoteText"/>
    <w:uiPriority w:val="99"/>
    <w:rsid w:val="001D202B"/>
    <w:rPr>
      <w:rFonts w:ascii="Times New Roman" w:eastAsia="Times New Roman" w:hAnsi="Times New Roman" w:cs="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ikosasi1@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nangnando3@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4056</Words>
  <Characters>23121</Characters>
  <Application>Microsoft Office Word</Application>
  <DocSecurity>0</DocSecurity>
  <Lines>192</Lines>
  <Paragraphs>54</Paragraphs>
  <ScaleCrop>false</ScaleCrop>
  <Company/>
  <LinksUpToDate>false</LinksUpToDate>
  <CharactersWithSpaces>27123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 Josi</cp:lastModifiedBy>
  <cp:revision>9</cp:revision>
  <dcterms:created xsi:type="dcterms:W3CDTF">2022-07-26T04:29:00Z</dcterms:created>
  <dcterms:modified xsi:type="dcterms:W3CDTF">2023-06-13T11:09:00Z</dcterms:modified>
</cp:coreProperties>
</file>